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27212" w:rsidRDefault="00B27212" w:rsidP="00EB22D9">
      <w:pPr>
        <w:ind w:left="360" w:hanging="360"/>
      </w:pPr>
    </w:p>
    <w:p w:rsidR="00B27212" w:rsidRDefault="00B27212" w:rsidP="00B27212">
      <w:pPr>
        <w:spacing w:line="360" w:lineRule="auto"/>
        <w:jc w:val="center"/>
        <w:rPr>
          <w:rFonts w:cstheme="minorHAnsi"/>
          <w:b/>
          <w:sz w:val="56"/>
          <w:szCs w:val="56"/>
        </w:rPr>
      </w:pPr>
    </w:p>
    <w:p w:rsidR="00B27212" w:rsidRDefault="00B27212" w:rsidP="00B27212">
      <w:pPr>
        <w:spacing w:line="360" w:lineRule="auto"/>
        <w:jc w:val="center"/>
        <w:rPr>
          <w:rFonts w:cstheme="minorHAnsi"/>
          <w:b/>
          <w:sz w:val="56"/>
          <w:szCs w:val="56"/>
        </w:rPr>
      </w:pPr>
    </w:p>
    <w:p w:rsidR="00B27212" w:rsidRDefault="00B27212" w:rsidP="00B27212">
      <w:pPr>
        <w:spacing w:line="360" w:lineRule="auto"/>
        <w:jc w:val="center"/>
        <w:rPr>
          <w:rFonts w:cstheme="minorHAnsi"/>
          <w:b/>
          <w:sz w:val="56"/>
          <w:szCs w:val="56"/>
        </w:rPr>
      </w:pPr>
    </w:p>
    <w:p w:rsidR="00B27212" w:rsidRDefault="00B27212" w:rsidP="004002DC">
      <w:pPr>
        <w:spacing w:line="360" w:lineRule="auto"/>
        <w:jc w:val="center"/>
        <w:rPr>
          <w:rFonts w:cstheme="minorHAnsi"/>
          <w:b/>
          <w:sz w:val="56"/>
          <w:szCs w:val="56"/>
        </w:rPr>
      </w:pPr>
      <w:r w:rsidRPr="0090671C">
        <w:rPr>
          <w:rFonts w:cstheme="minorHAnsi"/>
          <w:b/>
          <w:sz w:val="56"/>
          <w:szCs w:val="56"/>
        </w:rPr>
        <w:t>Softwar</w:t>
      </w:r>
      <w:r w:rsidR="00C478BB">
        <w:rPr>
          <w:rFonts w:cstheme="minorHAnsi"/>
          <w:b/>
          <w:sz w:val="56"/>
          <w:szCs w:val="56"/>
        </w:rPr>
        <w:t>e</w:t>
      </w:r>
      <w:r w:rsidRPr="0090671C">
        <w:rPr>
          <w:rFonts w:cstheme="minorHAnsi"/>
          <w:b/>
          <w:sz w:val="56"/>
          <w:szCs w:val="56"/>
        </w:rPr>
        <w:t xml:space="preserve"> </w:t>
      </w:r>
      <w:r>
        <w:rPr>
          <w:rFonts w:cstheme="minorHAnsi"/>
          <w:b/>
          <w:sz w:val="56"/>
          <w:szCs w:val="56"/>
        </w:rPr>
        <w:t xml:space="preserve">Design </w:t>
      </w:r>
      <w:r w:rsidRPr="0090671C">
        <w:rPr>
          <w:rFonts w:cstheme="minorHAnsi"/>
          <w:b/>
          <w:sz w:val="56"/>
          <w:szCs w:val="56"/>
        </w:rPr>
        <w:t>Document</w:t>
      </w:r>
    </w:p>
    <w:p w:rsidR="00B27212" w:rsidRPr="0090671C" w:rsidRDefault="00B27212" w:rsidP="004002DC">
      <w:pPr>
        <w:spacing w:line="360" w:lineRule="auto"/>
        <w:jc w:val="center"/>
        <w:rPr>
          <w:rFonts w:cstheme="minorHAnsi"/>
          <w:b/>
          <w:sz w:val="56"/>
          <w:szCs w:val="56"/>
        </w:rPr>
      </w:pPr>
      <w:r w:rsidRPr="0090671C">
        <w:rPr>
          <w:rFonts w:cstheme="minorHAnsi"/>
          <w:b/>
          <w:sz w:val="56"/>
          <w:szCs w:val="56"/>
        </w:rPr>
        <w:t>for 200 mm Factory Automation Project</w:t>
      </w: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Default="00B27212" w:rsidP="00B27212">
      <w:pPr>
        <w:rPr>
          <w:sz w:val="24"/>
          <w:szCs w:val="24"/>
          <w:lang w:val="en-US"/>
        </w:rPr>
      </w:pPr>
    </w:p>
    <w:p w:rsidR="00B27212" w:rsidRPr="004002DC" w:rsidRDefault="00B27212" w:rsidP="00B27212">
      <w:pPr>
        <w:rPr>
          <w:b/>
          <w:bCs/>
          <w:sz w:val="32"/>
          <w:szCs w:val="32"/>
          <w:lang w:val="en-US"/>
        </w:rPr>
      </w:pPr>
      <w:r w:rsidRPr="004002DC">
        <w:rPr>
          <w:b/>
          <w:bCs/>
          <w:sz w:val="32"/>
          <w:szCs w:val="32"/>
          <w:lang w:val="en-US"/>
        </w:rPr>
        <w:t>Prepared By : Ramkumar M</w:t>
      </w:r>
    </w:p>
    <w:p w:rsidR="00B27212" w:rsidRPr="004002DC" w:rsidRDefault="00B27212" w:rsidP="00B27212">
      <w:pPr>
        <w:rPr>
          <w:b/>
          <w:bCs/>
          <w:color w:val="4472C4" w:themeColor="accent1"/>
          <w:sz w:val="24"/>
          <w:szCs w:val="24"/>
        </w:rPr>
      </w:pPr>
      <w:proofErr w:type="spellStart"/>
      <w:r w:rsidRPr="004002DC">
        <w:rPr>
          <w:b/>
          <w:bCs/>
          <w:sz w:val="32"/>
          <w:szCs w:val="32"/>
          <w:lang w:val="en-US"/>
        </w:rPr>
        <w:t>HiCore</w:t>
      </w:r>
      <w:proofErr w:type="spellEnd"/>
      <w:r w:rsidRPr="004002DC">
        <w:rPr>
          <w:b/>
          <w:bCs/>
          <w:sz w:val="32"/>
          <w:szCs w:val="32"/>
          <w:lang w:val="en-US"/>
        </w:rPr>
        <w:t xml:space="preserve"> Software Technologies Private Limited</w:t>
      </w:r>
    </w:p>
    <w:p w:rsidR="00B27212" w:rsidRDefault="00B27212" w:rsidP="00B27212">
      <w:r w:rsidRPr="004002DC">
        <w:rPr>
          <w:b/>
          <w:bCs/>
          <w:color w:val="4472C4" w:themeColor="accent1"/>
          <w:sz w:val="24"/>
          <w:szCs w:val="24"/>
        </w:rPr>
        <w:t>Version:  1.0</w:t>
      </w:r>
      <w:r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val="en-IN"/>
          <w14:ligatures w14:val="standardContextual"/>
        </w:rPr>
        <w:id w:val="-5450563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27212" w:rsidRPr="004002DC" w:rsidRDefault="00B27212">
          <w:pPr>
            <w:pStyle w:val="TOCHeading"/>
            <w:rPr>
              <w:b/>
              <w:bCs/>
            </w:rPr>
          </w:pPr>
          <w:r w:rsidRPr="004002DC">
            <w:rPr>
              <w:b/>
              <w:bCs/>
            </w:rPr>
            <w:t>Table of Contents</w:t>
          </w:r>
        </w:p>
        <w:p w:rsidR="004002DC" w:rsidRPr="004002DC" w:rsidRDefault="00B27212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r w:rsidRPr="004002DC">
            <w:rPr>
              <w:b/>
              <w:bCs/>
            </w:rPr>
            <w:fldChar w:fldCharType="begin"/>
          </w:r>
          <w:r w:rsidRPr="004002DC">
            <w:rPr>
              <w:b/>
              <w:bCs/>
            </w:rPr>
            <w:instrText xml:space="preserve"> TOC \o "1-3" \h \z \u </w:instrText>
          </w:r>
          <w:r w:rsidRPr="004002DC">
            <w:rPr>
              <w:b/>
              <w:bCs/>
            </w:rPr>
            <w:fldChar w:fldCharType="separate"/>
          </w:r>
          <w:hyperlink w:anchor="_Toc218010220" w:history="1">
            <w:r w:rsidR="004002DC" w:rsidRPr="004002DC">
              <w:rPr>
                <w:rStyle w:val="Hyperlink"/>
                <w:b/>
                <w:bCs/>
                <w:noProof/>
                <w:lang w:val="en-US"/>
              </w:rPr>
              <w:t>1.</w:t>
            </w:r>
            <w:r w:rsidR="004002DC"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="004002DC" w:rsidRPr="004002DC">
              <w:rPr>
                <w:rStyle w:val="Hyperlink"/>
                <w:b/>
                <w:bCs/>
                <w:noProof/>
                <w:lang w:val="en-US"/>
              </w:rPr>
              <w:t>Introduction</w:t>
            </w:r>
            <w:r w:rsidR="004002DC" w:rsidRPr="004002DC">
              <w:rPr>
                <w:b/>
                <w:bCs/>
                <w:noProof/>
                <w:webHidden/>
              </w:rPr>
              <w:tab/>
            </w:r>
            <w:r w:rsidR="004002DC" w:rsidRPr="004002DC">
              <w:rPr>
                <w:b/>
                <w:bCs/>
                <w:noProof/>
                <w:webHidden/>
              </w:rPr>
              <w:fldChar w:fldCharType="begin"/>
            </w:r>
            <w:r w:rsidR="004002DC" w:rsidRPr="004002DC">
              <w:rPr>
                <w:b/>
                <w:bCs/>
                <w:noProof/>
                <w:webHidden/>
              </w:rPr>
              <w:instrText xml:space="preserve"> PAGEREF _Toc218010220 \h </w:instrText>
            </w:r>
            <w:r w:rsidR="004002DC" w:rsidRPr="004002DC">
              <w:rPr>
                <w:b/>
                <w:bCs/>
                <w:noProof/>
                <w:webHidden/>
              </w:rPr>
            </w:r>
            <w:r w:rsidR="004002DC" w:rsidRPr="004002DC">
              <w:rPr>
                <w:b/>
                <w:bCs/>
                <w:noProof/>
                <w:webHidden/>
              </w:rPr>
              <w:fldChar w:fldCharType="separate"/>
            </w:r>
            <w:r w:rsidR="004002DC" w:rsidRPr="004002DC">
              <w:rPr>
                <w:b/>
                <w:bCs/>
                <w:noProof/>
                <w:webHidden/>
              </w:rPr>
              <w:t>6</w:t>
            </w:r>
            <w:r w:rsidR="004002DC"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1" w:history="1">
            <w:r w:rsidRPr="004002DC">
              <w:rPr>
                <w:rStyle w:val="Hyperlink"/>
                <w:b/>
                <w:bCs/>
                <w:noProof/>
              </w:rPr>
              <w:t>1.1.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  <w:lang w:val="en-US"/>
              </w:rPr>
              <w:t>Purpose of the Document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2" w:history="1">
            <w:r w:rsidRPr="004002DC">
              <w:rPr>
                <w:rStyle w:val="Hyperlink"/>
                <w:b/>
                <w:bCs/>
                <w:noProof/>
              </w:rPr>
              <w:t>1.2.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System Scope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3" w:history="1">
            <w:r w:rsidRPr="004002DC">
              <w:rPr>
                <w:rStyle w:val="Hyperlink"/>
                <w:b/>
                <w:bCs/>
                <w:noProof/>
              </w:rPr>
              <w:t>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System Overview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4" w:history="1">
            <w:r w:rsidRPr="004002DC">
              <w:rPr>
                <w:rStyle w:val="Hyperlink"/>
                <w:b/>
                <w:bCs/>
                <w:noProof/>
              </w:rPr>
              <w:t>2.1.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System Objectives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5" w:history="1">
            <w:r w:rsidRPr="004002DC">
              <w:rPr>
                <w:rStyle w:val="Hyperlink"/>
                <w:b/>
                <w:bCs/>
                <w:noProof/>
              </w:rPr>
              <w:t>2.2.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Overall System Description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6" w:history="1">
            <w:r w:rsidRPr="004002DC">
              <w:rPr>
                <w:rStyle w:val="Hyperlink"/>
                <w:b/>
                <w:bCs/>
                <w:noProof/>
              </w:rPr>
              <w:t>2.3.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System Context Diagram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8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7" w:history="1">
            <w:r w:rsidRPr="004002DC">
              <w:rPr>
                <w:rStyle w:val="Hyperlink"/>
                <w:b/>
                <w:bCs/>
                <w:noProof/>
              </w:rPr>
              <w:t>2.4.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Key Stakeholders and Interactions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8" w:history="1">
            <w:r w:rsidRPr="004002DC">
              <w:rPr>
                <w:rStyle w:val="Hyperlink"/>
                <w:b/>
                <w:bCs/>
                <w:noProof/>
              </w:rPr>
              <w:t>2.5.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High-Level System Capabilities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10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29" w:history="1">
            <w:r w:rsidRPr="004002DC">
              <w:rPr>
                <w:rStyle w:val="Hyperlink"/>
                <w:b/>
                <w:bCs/>
                <w:noProof/>
              </w:rPr>
              <w:t>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System Architecture Design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_Toc218010229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0" w:history="1">
            <w:r w:rsidRPr="004002DC">
              <w:rPr>
                <w:rStyle w:val="Hyperlink"/>
                <w:b/>
                <w:bCs/>
                <w:noProof/>
              </w:rPr>
              <w:t>3.1.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Architecture Overview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1" w:history="1">
            <w:r w:rsidRPr="004002DC">
              <w:rPr>
                <w:rStyle w:val="Hyperlink"/>
                <w:b/>
                <w:bCs/>
                <w:noProof/>
              </w:rPr>
              <w:t>3.2.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Logical Architecture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2" w:history="1">
            <w:r w:rsidRPr="004002DC">
              <w:rPr>
                <w:rStyle w:val="Hyperlink"/>
                <w:b/>
                <w:bCs/>
                <w:noProof/>
              </w:rPr>
              <w:t>3.3.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Deployment Architecture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3" w:history="1">
            <w:r w:rsidRPr="004002DC">
              <w:rPr>
                <w:rStyle w:val="Hyperlink"/>
                <w:b/>
                <w:bCs/>
                <w:noProof/>
              </w:rPr>
              <w:t>3.4.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Component Interaction Overview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4" w:history="1">
            <w:r w:rsidRPr="004002DC">
              <w:rPr>
                <w:rStyle w:val="Hyperlink"/>
                <w:b/>
                <w:bCs/>
                <w:noProof/>
              </w:rPr>
              <w:t>3.5.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Technology Stack &amp; Frameworks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5" w:history="1">
            <w:r w:rsidRPr="004002DC">
              <w:rPr>
                <w:rStyle w:val="Hyperlink"/>
                <w:b/>
                <w:bCs/>
                <w:noProof/>
              </w:rPr>
              <w:t>3.6.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Design Constraints &amp; Assumptions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6" w:history="1">
            <w:r w:rsidRPr="004002DC">
              <w:rPr>
                <w:rStyle w:val="Hyperlink"/>
                <w:b/>
                <w:bCs/>
                <w:noProof/>
              </w:rPr>
              <w:t>3.7.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High-Level Architecture Diagram Explanation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7" w:history="1">
            <w:r w:rsidRPr="004002DC">
              <w:rPr>
                <w:rStyle w:val="Hyperlink"/>
                <w:b/>
                <w:bCs/>
                <w:noProof/>
              </w:rPr>
              <w:t>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Detailed Module Design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8" w:history="1">
            <w:r w:rsidRPr="004002DC">
              <w:rPr>
                <w:rStyle w:val="Hyperlink"/>
                <w:b/>
                <w:bCs/>
                <w:noProof/>
              </w:rPr>
              <w:t>4.1.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HSMS Communication Module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39" w:history="1">
            <w:r w:rsidRPr="004002DC">
              <w:rPr>
                <w:rStyle w:val="Hyperlink"/>
                <w:b/>
                <w:bCs/>
                <w:noProof/>
              </w:rPr>
              <w:t>4.2.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SECS-II Processing Module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_Toc218010239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18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0" w:history="1">
            <w:r w:rsidRPr="004002DC">
              <w:rPr>
                <w:rStyle w:val="Hyperlink"/>
                <w:b/>
                <w:bCs/>
                <w:noProof/>
              </w:rPr>
              <w:t>4.3.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GEM Core – Events, Reports &amp; Alarms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19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1" w:history="1">
            <w:r w:rsidRPr="004002DC">
              <w:rPr>
                <w:rStyle w:val="Hyperlink"/>
                <w:b/>
                <w:bCs/>
                <w:noProof/>
              </w:rPr>
              <w:t>4.4.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Recipe Management Module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2" w:history="1">
            <w:r w:rsidRPr="004002DC">
              <w:rPr>
                <w:rStyle w:val="Hyperlink"/>
                <w:b/>
                <w:bCs/>
                <w:noProof/>
              </w:rPr>
              <w:t>4.5.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Remote Command Processing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3" w:history="1">
            <w:r w:rsidRPr="004002DC">
              <w:rPr>
                <w:rStyle w:val="Hyperlink"/>
                <w:b/>
                <w:bCs/>
                <w:noProof/>
              </w:rPr>
              <w:t>4.6.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Variable Data &amp; VID/SVID Handling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23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4" w:history="1">
            <w:r w:rsidRPr="004002DC">
              <w:rPr>
                <w:rStyle w:val="Hyperlink"/>
                <w:b/>
                <w:bCs/>
                <w:noProof/>
              </w:rPr>
              <w:t>4.7.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Equipment Adapter Layer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23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5" w:history="1">
            <w:r w:rsidRPr="004002DC">
              <w:rPr>
                <w:rStyle w:val="Hyperlink"/>
                <w:b/>
                <w:bCs/>
                <w:noProof/>
              </w:rPr>
              <w:t>4.8.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Simulator / Test Mode Support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6" w:history="1">
            <w:r w:rsidRPr="004002DC">
              <w:rPr>
                <w:rStyle w:val="Hyperlink"/>
                <w:b/>
                <w:bCs/>
                <w:noProof/>
              </w:rPr>
              <w:t>4.9.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Logging &amp; Diagnostics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7" w:history="1">
            <w:r w:rsidRPr="004002DC">
              <w:rPr>
                <w:rStyle w:val="Hyperlink"/>
                <w:b/>
                <w:bCs/>
                <w:noProof/>
              </w:rPr>
              <w:t>4.10.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Configuration Management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8" w:history="1">
            <w:r w:rsidRPr="004002DC">
              <w:rPr>
                <w:rStyle w:val="Hyperlink"/>
                <w:b/>
                <w:bCs/>
                <w:noProof/>
              </w:rPr>
              <w:t>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Data Design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49" w:history="1">
            <w:r w:rsidRPr="004002DC">
              <w:rPr>
                <w:rStyle w:val="Hyperlink"/>
                <w:b/>
                <w:bCs/>
                <w:noProof/>
              </w:rPr>
              <w:t>5.1.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Data Model Overview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_Toc218010249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0" w:history="1">
            <w:r w:rsidRPr="004002DC">
              <w:rPr>
                <w:rStyle w:val="Hyperlink"/>
                <w:b/>
                <w:bCs/>
                <w:noProof/>
              </w:rPr>
              <w:t>5.2.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VID / SVID Data Model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28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1" w:history="1">
            <w:r w:rsidRPr="004002DC">
              <w:rPr>
                <w:rStyle w:val="Hyperlink"/>
                <w:b/>
                <w:bCs/>
                <w:noProof/>
              </w:rPr>
              <w:t>5.3.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Event &amp; Report Model (CEID / RPTID)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29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2" w:history="1">
            <w:r w:rsidRPr="004002DC">
              <w:rPr>
                <w:rStyle w:val="Hyperlink"/>
                <w:b/>
                <w:bCs/>
                <w:noProof/>
              </w:rPr>
              <w:t>5.4.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Recipe Data Model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30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3" w:history="1">
            <w:r w:rsidRPr="004002DC">
              <w:rPr>
                <w:rStyle w:val="Hyperlink"/>
                <w:b/>
                <w:bCs/>
                <w:noProof/>
              </w:rPr>
              <w:t>5.5.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Log &amp; Audit Data Structures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4" w:history="1">
            <w:r w:rsidRPr="004002DC">
              <w:rPr>
                <w:rStyle w:val="Hyperlink"/>
                <w:b/>
                <w:bCs/>
                <w:noProof/>
              </w:rPr>
              <w:t>5.6.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Database / File Storage Structure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5" w:history="1">
            <w:r w:rsidRPr="004002DC">
              <w:rPr>
                <w:rStyle w:val="Hyperlink"/>
                <w:b/>
                <w:bCs/>
                <w:noProof/>
              </w:rPr>
              <w:t>5.7.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Data Flow Diagrams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33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6" w:history="1">
            <w:r w:rsidRPr="004002DC">
              <w:rPr>
                <w:rStyle w:val="Hyperlink"/>
                <w:b/>
                <w:bCs/>
                <w:noProof/>
              </w:rPr>
              <w:t>6.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Interface Design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7" w:history="1">
            <w:r w:rsidRPr="004002DC">
              <w:rPr>
                <w:rStyle w:val="Hyperlink"/>
                <w:b/>
                <w:bCs/>
                <w:noProof/>
              </w:rPr>
              <w:t>6.1.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Host Communication Interface (HSMS / SECS-II)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8" w:history="1">
            <w:r w:rsidRPr="004002DC">
              <w:rPr>
                <w:rStyle w:val="Hyperlink"/>
                <w:b/>
                <w:bCs/>
                <w:noProof/>
              </w:rPr>
              <w:t>6.2.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Equipment Adapter Interfaces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59" w:history="1">
            <w:r w:rsidRPr="004002DC">
              <w:rPr>
                <w:rStyle w:val="Hyperlink"/>
                <w:b/>
                <w:bCs/>
                <w:noProof/>
              </w:rPr>
              <w:t>6.3.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Interface Protocols and Message Formats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_Toc218010259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0" w:history="1">
            <w:r w:rsidRPr="004002DC">
              <w:rPr>
                <w:rStyle w:val="Hyperlink"/>
                <w:b/>
                <w:bCs/>
                <w:noProof/>
              </w:rPr>
              <w:t>7.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Communication Error Handling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1" w:history="1">
            <w:r w:rsidRPr="004002DC">
              <w:rPr>
                <w:rStyle w:val="Hyperlink"/>
                <w:b/>
                <w:bCs/>
                <w:noProof/>
              </w:rPr>
              <w:t>7.1.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Communication Error Handling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2" w:history="1">
            <w:r w:rsidRPr="004002DC">
              <w:rPr>
                <w:rStyle w:val="Hyperlink"/>
                <w:b/>
                <w:bCs/>
                <w:noProof/>
              </w:rPr>
              <w:t>7.2.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Spooling, Replay &amp; Message Recovery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3" w:history="1">
            <w:r w:rsidRPr="004002DC">
              <w:rPr>
                <w:rStyle w:val="Hyperlink"/>
                <w:b/>
                <w:bCs/>
                <w:noProof/>
              </w:rPr>
              <w:t>7.3.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Equipment Fault Handling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4" w:history="1">
            <w:r w:rsidRPr="004002DC">
              <w:rPr>
                <w:rStyle w:val="Hyperlink"/>
                <w:b/>
                <w:bCs/>
                <w:noProof/>
              </w:rPr>
              <w:t>7.4.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Fail-Safe and Recovery Scenarios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39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5" w:history="1">
            <w:r w:rsidRPr="004002DC">
              <w:rPr>
                <w:rStyle w:val="Hyperlink"/>
                <w:b/>
                <w:bCs/>
                <w:noProof/>
              </w:rPr>
              <w:t>7.5.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Error Logging and Notification Strategy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40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6" w:history="1">
            <w:r w:rsidRPr="004002DC">
              <w:rPr>
                <w:rStyle w:val="Hyperlink"/>
                <w:b/>
                <w:bCs/>
                <w:noProof/>
              </w:rPr>
              <w:t>8.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Security &amp; Access Control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7" w:history="1">
            <w:r w:rsidRPr="004002DC">
              <w:rPr>
                <w:rStyle w:val="Hyperlink"/>
                <w:b/>
                <w:bCs/>
                <w:noProof/>
              </w:rPr>
              <w:t>8.1.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Security Objectives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8" w:history="1">
            <w:r w:rsidRPr="004002DC">
              <w:rPr>
                <w:rStyle w:val="Hyperlink"/>
                <w:b/>
                <w:bCs/>
                <w:noProof/>
              </w:rPr>
              <w:t>8.2.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Network &amp; Communication Security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69" w:history="1">
            <w:r w:rsidRPr="004002DC">
              <w:rPr>
                <w:rStyle w:val="Hyperlink"/>
                <w:b/>
                <w:bCs/>
                <w:noProof/>
              </w:rPr>
              <w:t>8.3.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Authentication &amp; Authorization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_Toc218010269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0" w:history="1">
            <w:r w:rsidRPr="004002DC">
              <w:rPr>
                <w:rStyle w:val="Hyperlink"/>
                <w:b/>
                <w:bCs/>
                <w:noProof/>
              </w:rPr>
              <w:t>8.4.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Security Logging and Auditing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43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1" w:history="1">
            <w:r w:rsidRPr="004002DC">
              <w:rPr>
                <w:rStyle w:val="Hyperlink"/>
                <w:b/>
                <w:bCs/>
                <w:noProof/>
              </w:rPr>
              <w:t>9.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Performance &amp; Scalability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2" w:history="1">
            <w:r w:rsidRPr="004002DC">
              <w:rPr>
                <w:rStyle w:val="Hyperlink"/>
                <w:b/>
                <w:bCs/>
                <w:noProof/>
              </w:rPr>
              <w:t>9.1.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Performance Targets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3" w:history="1">
            <w:r w:rsidRPr="004002DC">
              <w:rPr>
                <w:rStyle w:val="Hyperlink"/>
                <w:b/>
                <w:bCs/>
                <w:noProof/>
              </w:rPr>
              <w:t>9.2.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Connection Handling Capacity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4" w:history="1">
            <w:r w:rsidRPr="004002DC">
              <w:rPr>
                <w:rStyle w:val="Hyperlink"/>
                <w:b/>
                <w:bCs/>
                <w:noProof/>
              </w:rPr>
              <w:t>9.3.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Scalability Considerations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5" w:history="1">
            <w:r w:rsidRPr="004002DC">
              <w:rPr>
                <w:rStyle w:val="Hyperlink"/>
                <w:b/>
                <w:bCs/>
                <w:noProof/>
              </w:rPr>
              <w:t>9.4.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Optimization Strategy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45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6" w:history="1">
            <w:r w:rsidRPr="004002DC">
              <w:rPr>
                <w:rStyle w:val="Hyperlink"/>
                <w:b/>
                <w:bCs/>
                <w:noProof/>
              </w:rPr>
              <w:t>10.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Testing &amp; Validation Strategy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7" w:history="1">
            <w:r w:rsidRPr="004002DC">
              <w:rPr>
                <w:rStyle w:val="Hyperlink"/>
                <w:b/>
                <w:bCs/>
                <w:noProof/>
              </w:rPr>
              <w:t>10.1.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Test Objectives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8" w:history="1">
            <w:r w:rsidRPr="004002DC">
              <w:rPr>
                <w:rStyle w:val="Hyperlink"/>
                <w:b/>
                <w:bCs/>
                <w:noProof/>
              </w:rPr>
              <w:t>10.2.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Unit &amp; Component Testing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46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79" w:history="1">
            <w:r w:rsidRPr="004002DC">
              <w:rPr>
                <w:rStyle w:val="Hyperlink"/>
                <w:b/>
                <w:bCs/>
                <w:noProof/>
              </w:rPr>
              <w:t>10.3.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Integration Testing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_Toc218010279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0" w:history="1">
            <w:r w:rsidRPr="004002DC">
              <w:rPr>
                <w:rStyle w:val="Hyperlink"/>
                <w:b/>
                <w:bCs/>
                <w:noProof/>
              </w:rPr>
              <w:t>10.4.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Performance Testing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1" w:history="1">
            <w:r w:rsidRPr="004002DC">
              <w:rPr>
                <w:rStyle w:val="Hyperlink"/>
                <w:b/>
                <w:bCs/>
                <w:noProof/>
              </w:rPr>
              <w:t>10.5.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Conformance Testing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48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2" w:history="1">
            <w:r w:rsidRPr="004002DC">
              <w:rPr>
                <w:rStyle w:val="Hyperlink"/>
                <w:b/>
                <w:bCs/>
                <w:noProof/>
              </w:rPr>
              <w:t>10.6.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Acceptance Criteria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48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3" w:history="1">
            <w:r w:rsidRPr="004002DC">
              <w:rPr>
                <w:rStyle w:val="Hyperlink"/>
                <w:b/>
                <w:bCs/>
                <w:noProof/>
              </w:rPr>
              <w:t>11.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Deployment &amp; Maintenance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4" w:history="1">
            <w:r w:rsidRPr="004002DC">
              <w:rPr>
                <w:rStyle w:val="Hyperlink"/>
                <w:b/>
                <w:bCs/>
                <w:noProof/>
              </w:rPr>
              <w:t>11.1.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Deployment Architecture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49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5" w:history="1">
            <w:r w:rsidRPr="004002DC">
              <w:rPr>
                <w:rStyle w:val="Hyperlink"/>
                <w:b/>
                <w:bCs/>
                <w:noProof/>
              </w:rPr>
              <w:t>11.2.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Installation &amp; Upgrade Procedure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_Toc218010285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50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6" w:history="1">
            <w:r w:rsidRPr="004002DC">
              <w:rPr>
                <w:rStyle w:val="Hyperlink"/>
                <w:b/>
                <w:bCs/>
                <w:noProof/>
              </w:rPr>
              <w:t>11.3.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Backup &amp; Restore Strategy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_Toc218010286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50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7" w:history="1">
            <w:r w:rsidRPr="004002DC">
              <w:rPr>
                <w:rStyle w:val="Hyperlink"/>
                <w:b/>
                <w:bCs/>
                <w:noProof/>
              </w:rPr>
              <w:t>11.4.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Monitoring &amp; Health Checks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_Toc218010287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8" w:history="1">
            <w:r w:rsidRPr="004002DC">
              <w:rPr>
                <w:rStyle w:val="Hyperlink"/>
                <w:b/>
                <w:bCs/>
                <w:noProof/>
              </w:rPr>
              <w:t>11.5. Maintenance &amp; Support Guidelines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_Toc218010288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51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89" w:history="1">
            <w:r w:rsidRPr="004002DC">
              <w:rPr>
                <w:rStyle w:val="Hyperlink"/>
                <w:b/>
                <w:bCs/>
                <w:noProof/>
              </w:rPr>
              <w:t>12.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Appendices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_Toc218010289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90" w:history="1">
            <w:r w:rsidRPr="004002DC">
              <w:rPr>
                <w:rStyle w:val="Hyperlink"/>
                <w:b/>
                <w:bCs/>
                <w:noProof/>
              </w:rPr>
              <w:t>12.1.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Architecture Diagrams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_Toc218010290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52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91" w:history="1">
            <w:r w:rsidRPr="004002DC">
              <w:rPr>
                <w:rStyle w:val="Hyperlink"/>
                <w:b/>
                <w:bCs/>
                <w:noProof/>
              </w:rPr>
              <w:t>12.2.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Sequence Diagrams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_Toc218010291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53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92" w:history="1">
            <w:r w:rsidRPr="004002DC">
              <w:rPr>
                <w:rStyle w:val="Hyperlink"/>
                <w:b/>
                <w:bCs/>
                <w:noProof/>
              </w:rPr>
              <w:t>12.3.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Class Design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_Toc218010292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54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P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b/>
              <w:bCs/>
              <w:noProof/>
              <w:sz w:val="24"/>
              <w:szCs w:val="24"/>
              <w:lang w:eastAsia="en-IN"/>
            </w:rPr>
          </w:pPr>
          <w:hyperlink w:anchor="_Toc218010293" w:history="1">
            <w:r w:rsidRPr="004002DC">
              <w:rPr>
                <w:rStyle w:val="Hyperlink"/>
                <w:b/>
                <w:bCs/>
                <w:noProof/>
              </w:rPr>
              <w:t>12.4.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Glossary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_Toc218010293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57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4002DC" w:rsidRDefault="004002DC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18010294" w:history="1">
            <w:r w:rsidRPr="004002DC">
              <w:rPr>
                <w:rStyle w:val="Hyperlink"/>
                <w:b/>
                <w:bCs/>
                <w:noProof/>
              </w:rPr>
              <w:t>12.5.</w:t>
            </w:r>
            <w:r w:rsidRPr="004002DC">
              <w:rPr>
                <w:rFonts w:eastAsiaTheme="minorEastAsia"/>
                <w:b/>
                <w:bCs/>
                <w:noProof/>
                <w:sz w:val="24"/>
                <w:szCs w:val="24"/>
                <w:lang w:eastAsia="en-IN"/>
              </w:rPr>
              <w:tab/>
            </w:r>
            <w:r w:rsidRPr="004002DC">
              <w:rPr>
                <w:rStyle w:val="Hyperlink"/>
                <w:b/>
                <w:bCs/>
                <w:noProof/>
              </w:rPr>
              <w:t>Future Enhancements</w:t>
            </w:r>
            <w:r w:rsidRPr="004002DC">
              <w:rPr>
                <w:b/>
                <w:bCs/>
                <w:noProof/>
                <w:webHidden/>
              </w:rPr>
              <w:tab/>
            </w:r>
            <w:r w:rsidRPr="004002DC">
              <w:rPr>
                <w:b/>
                <w:bCs/>
                <w:noProof/>
                <w:webHidden/>
              </w:rPr>
              <w:fldChar w:fldCharType="begin"/>
            </w:r>
            <w:r w:rsidRPr="004002DC">
              <w:rPr>
                <w:b/>
                <w:bCs/>
                <w:noProof/>
                <w:webHidden/>
              </w:rPr>
              <w:instrText xml:space="preserve"> PAGEREF _Toc218010294 \h </w:instrText>
            </w:r>
            <w:r w:rsidRPr="004002DC">
              <w:rPr>
                <w:b/>
                <w:bCs/>
                <w:noProof/>
                <w:webHidden/>
              </w:rPr>
            </w:r>
            <w:r w:rsidRPr="004002DC">
              <w:rPr>
                <w:b/>
                <w:bCs/>
                <w:noProof/>
                <w:webHidden/>
              </w:rPr>
              <w:fldChar w:fldCharType="separate"/>
            </w:r>
            <w:r w:rsidRPr="004002DC">
              <w:rPr>
                <w:b/>
                <w:bCs/>
                <w:noProof/>
                <w:webHidden/>
              </w:rPr>
              <w:t>59</w:t>
            </w:r>
            <w:r w:rsidRPr="004002DC">
              <w:rPr>
                <w:b/>
                <w:bCs/>
                <w:noProof/>
                <w:webHidden/>
              </w:rPr>
              <w:fldChar w:fldCharType="end"/>
            </w:r>
          </w:hyperlink>
        </w:p>
        <w:p w:rsidR="00B27212" w:rsidRDefault="00B27212">
          <w:r w:rsidRPr="004002DC">
            <w:rPr>
              <w:b/>
              <w:bCs/>
              <w:noProof/>
            </w:rPr>
            <w:fldChar w:fldCharType="end"/>
          </w:r>
        </w:p>
      </w:sdtContent>
    </w:sdt>
    <w:p w:rsidR="00EB22D9" w:rsidRDefault="00EB22D9" w:rsidP="00EB22D9">
      <w:pPr>
        <w:ind w:left="360" w:hanging="360"/>
      </w:pPr>
    </w:p>
    <w:p w:rsidR="00B27212" w:rsidRDefault="00B27212" w:rsidP="00EB22D9">
      <w:pPr>
        <w:ind w:left="360" w:hanging="360"/>
      </w:pPr>
    </w:p>
    <w:p w:rsidR="00B27212" w:rsidRDefault="00B27212" w:rsidP="00EB22D9">
      <w:pPr>
        <w:ind w:left="360" w:hanging="360"/>
      </w:pPr>
    </w:p>
    <w:p w:rsidR="00B27212" w:rsidRDefault="00B27212">
      <w:r>
        <w:br w:type="page"/>
      </w:r>
    </w:p>
    <w:p w:rsidR="00B27212" w:rsidRDefault="00B27212" w:rsidP="00B27212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Version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27212" w:rsidTr="007A630C">
        <w:tc>
          <w:tcPr>
            <w:tcW w:w="3005" w:type="dxa"/>
          </w:tcPr>
          <w:p w:rsidR="00B27212" w:rsidRDefault="00B27212" w:rsidP="007A630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Version</w:t>
            </w:r>
          </w:p>
        </w:tc>
        <w:tc>
          <w:tcPr>
            <w:tcW w:w="3005" w:type="dxa"/>
          </w:tcPr>
          <w:p w:rsidR="00B27212" w:rsidRDefault="00B27212" w:rsidP="007A630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3006" w:type="dxa"/>
          </w:tcPr>
          <w:p w:rsidR="00B27212" w:rsidRDefault="00B27212" w:rsidP="007A630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Date</w:t>
            </w:r>
          </w:p>
        </w:tc>
      </w:tr>
      <w:tr w:rsidR="00B27212" w:rsidTr="007A630C">
        <w:tc>
          <w:tcPr>
            <w:tcW w:w="3005" w:type="dxa"/>
          </w:tcPr>
          <w:p w:rsidR="00B27212" w:rsidRDefault="00B27212" w:rsidP="007A630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1.0</w:t>
            </w:r>
          </w:p>
        </w:tc>
        <w:tc>
          <w:tcPr>
            <w:tcW w:w="3005" w:type="dxa"/>
          </w:tcPr>
          <w:p w:rsidR="00B27212" w:rsidRDefault="00B27212" w:rsidP="007A630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Initial Draft</w:t>
            </w:r>
          </w:p>
        </w:tc>
        <w:tc>
          <w:tcPr>
            <w:tcW w:w="3006" w:type="dxa"/>
          </w:tcPr>
          <w:p w:rsidR="00B27212" w:rsidRDefault="00B27212" w:rsidP="007A630C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</w:tbl>
    <w:p w:rsidR="00EB22D9" w:rsidRPr="00B27212" w:rsidRDefault="00B27212" w:rsidP="00EB22D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br w:type="page"/>
      </w:r>
    </w:p>
    <w:p w:rsidR="00EB22D9" w:rsidRPr="00212913" w:rsidRDefault="004648A9" w:rsidP="00EB22D9">
      <w:pPr>
        <w:pStyle w:val="Heading1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bookmarkStart w:id="0" w:name="_Toc218010220"/>
      <w:r w:rsidRPr="00212913">
        <w:rPr>
          <w:b/>
          <w:bCs/>
          <w:sz w:val="24"/>
          <w:szCs w:val="24"/>
          <w:lang w:val="en-US"/>
        </w:rPr>
        <w:lastRenderedPageBreak/>
        <w:t>Introduction</w:t>
      </w:r>
      <w:bookmarkEnd w:id="0"/>
    </w:p>
    <w:p w:rsidR="004648A9" w:rsidRPr="00212913" w:rsidRDefault="004648A9" w:rsidP="00270F30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" w:name="_Toc218010221"/>
      <w:r w:rsidRPr="00212913">
        <w:rPr>
          <w:b/>
          <w:bCs/>
          <w:sz w:val="24"/>
          <w:szCs w:val="24"/>
          <w:lang w:val="en-US"/>
        </w:rPr>
        <w:t>Purpose of the Document</w:t>
      </w:r>
      <w:bookmarkEnd w:id="1"/>
    </w:p>
    <w:p w:rsidR="004648A9" w:rsidRPr="00EB22D9" w:rsidRDefault="004648A9" w:rsidP="004002DC">
      <w:pPr>
        <w:pStyle w:val="ListParagraph"/>
        <w:spacing w:line="276" w:lineRule="auto"/>
        <w:ind w:left="792" w:firstLine="648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purpose of this System Design Document (SDD) is to describe the technical design, architecture, and internal structure of the GEM-200 Equipment GEM Controller. This document explains how the system is organized, how its components interact, and how the design satisfies the functional requirements defined in the GEM-200 Software Requirements Specification (SRS).</w:t>
      </w:r>
    </w:p>
    <w:p w:rsidR="004648A9" w:rsidRPr="00212913" w:rsidRDefault="004648A9" w:rsidP="004002D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2" w:name="_Toc218010222"/>
      <w:r w:rsidRPr="00212913">
        <w:rPr>
          <w:b/>
          <w:bCs/>
          <w:sz w:val="24"/>
          <w:szCs w:val="24"/>
        </w:rPr>
        <w:t>System Scope</w:t>
      </w:r>
      <w:bookmarkEnd w:id="2"/>
    </w:p>
    <w:p w:rsidR="004648A9" w:rsidRPr="00EB22D9" w:rsidRDefault="004648A9" w:rsidP="004002DC">
      <w:pPr>
        <w:pStyle w:val="ListParagraph"/>
        <w:spacing w:line="276" w:lineRule="auto"/>
        <w:ind w:left="79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 </w:t>
      </w:r>
      <w:r w:rsidRPr="00EB22D9">
        <w:rPr>
          <w:sz w:val="24"/>
          <w:szCs w:val="24"/>
        </w:rPr>
        <w:tab/>
        <w:t xml:space="preserve">The GEM-200 Controller System is designed to provide standardized communication and automation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for 200 mm semiconductor manufacturing equipment. Its primary scope includes implementing GEM-compliant communication, control, monitoring, and data-exchange capabilities that allow the equipment to integrate smoothly with factory Host systems.</w:t>
      </w:r>
    </w:p>
    <w:p w:rsidR="005C732B" w:rsidRPr="00EB22D9" w:rsidRDefault="004648A9" w:rsidP="004002DC">
      <w:pPr>
        <w:pStyle w:val="ListParagraph"/>
        <w:spacing w:line="276" w:lineRule="auto"/>
        <w:ind w:left="792" w:firstLine="648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covers the design and implementation of the GEM communication layer (HSMS/SECS-II), GEM core functions such as events, alarms, reports, remote commands, recipe handling, and data collection, along with supporting services such as logging, configuration management, security, diagnostics, and simulation support.</w:t>
      </w:r>
    </w:p>
    <w:p w:rsidR="004648A9" w:rsidRPr="00212913" w:rsidRDefault="004648A9" w:rsidP="004002DC">
      <w:pPr>
        <w:pStyle w:val="Heading1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bookmarkStart w:id="3" w:name="_Toc218010223"/>
      <w:r w:rsidRPr="00212913">
        <w:rPr>
          <w:b/>
          <w:bCs/>
          <w:sz w:val="24"/>
          <w:szCs w:val="24"/>
        </w:rPr>
        <w:t>System Overview</w:t>
      </w:r>
      <w:bookmarkEnd w:id="3"/>
    </w:p>
    <w:p w:rsidR="005E78A7" w:rsidRPr="00212913" w:rsidRDefault="004648A9" w:rsidP="004002D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" w:name="_Toc218010224"/>
      <w:r w:rsidRPr="00212913">
        <w:rPr>
          <w:b/>
          <w:bCs/>
          <w:sz w:val="24"/>
          <w:szCs w:val="24"/>
        </w:rPr>
        <w:t>System Objectives</w:t>
      </w:r>
      <w:bookmarkEnd w:id="4"/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The primary objective of the GEM-200 Controller is to enable reliable and standardized communication between 200 mm semiconductor equipment and factory Host systems in alignment with SEMI GEM standards.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is intended to provide consistent monitoring, control, and data-exchange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so that equipment operates safely, transparently, and predictably in an automated production environment.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Ensure full GEM-compliant communication</w:t>
      </w:r>
      <w:r w:rsidR="002329AA">
        <w:rPr>
          <w:sz w:val="24"/>
          <w:szCs w:val="24"/>
        </w:rPr>
        <w:t xml:space="preserve"> </w:t>
      </w:r>
      <w:r w:rsidRPr="00EB22D9">
        <w:rPr>
          <w:sz w:val="24"/>
          <w:szCs w:val="24"/>
        </w:rPr>
        <w:t>using HSMS-SS and SECS-II protocols.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Provide standardized handling of alarms, events, reports, and variable dat</w:t>
      </w:r>
      <w:r w:rsidR="00600236">
        <w:rPr>
          <w:sz w:val="24"/>
          <w:szCs w:val="24"/>
        </w:rPr>
        <w:t>a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Support secure and controlled execution of Host-issued remote commands.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Enable recipe transfer, validation, storage, and activation for production processes.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Maintain accurate logging, diagnostics, and traceability of system operations and communication.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Allow integration with different equipment platforms through a configurable Equipment Adapter layer.</w:t>
      </w:r>
    </w:p>
    <w:p w:rsidR="005C732B" w:rsidRPr="00EB22D9" w:rsidRDefault="005C732B" w:rsidP="002329AA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 xml:space="preserve">Provide reliability features including fault detection, recovery, and safe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under abnormal conditions.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Support deployment across multiple tools while maintaining compliance, performance, and ease of maintenance.</w:t>
      </w:r>
    </w:p>
    <w:p w:rsidR="005E78A7" w:rsidRPr="00212913" w:rsidRDefault="005E78A7" w:rsidP="00270F30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5" w:name="_Toc218010225"/>
      <w:r w:rsidRPr="00212913">
        <w:rPr>
          <w:b/>
          <w:bCs/>
          <w:sz w:val="24"/>
          <w:szCs w:val="24"/>
        </w:rPr>
        <w:t>Overall System Description</w:t>
      </w:r>
      <w:bookmarkEnd w:id="5"/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is a software system positioned between the semiconductor equipment and the factory Host system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It implements SEMI GEM standards so the Host can monitor, control, and exchange production information with the equipment in a standardized manner.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controller communicates with the Host using HSMS-SS / SECS-II and communicates with the equipment through a dedicated Equipment Adapter layer.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This separation ensures that the GEM-200 Controller remains independent of specific PLCs, control systems, or hardware implementations.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Establishes and manages HSMS-SS communication sessions with the Host.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Processes SECS-II messages including commands, queries, reports, acknowledgements, and protocol responses.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Manages GEM communication and control state models in accordance with SEMI standards.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Handles alarms, events, and reports so the Host can monitor and track equipment conditions.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Provides access to variable data (VID / SVID) for status monitoring, reporting, and data collection.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Supports controlled execution of remote commands while enforcing safety and state-based restrictions.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Manages recipe upload, download, validation, storage, and activation.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Maintains detailed logs of communication, system events, and operations for diagnostics and traceability.</w:t>
      </w:r>
    </w:p>
    <w:p w:rsidR="005C732B" w:rsidRPr="00EB22D9" w:rsidRDefault="005C732B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Supports optional simulation and test environments for engineering, troubleshooting, and integration testing.</w:t>
      </w:r>
    </w:p>
    <w:p w:rsidR="005C732B" w:rsidRPr="00EB22D9" w:rsidRDefault="005C732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5E78A7" w:rsidRPr="00212913" w:rsidRDefault="005E78A7" w:rsidP="00270F30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6" w:name="_Toc218010226"/>
      <w:r w:rsidRPr="00212913">
        <w:rPr>
          <w:b/>
          <w:bCs/>
          <w:sz w:val="24"/>
          <w:szCs w:val="24"/>
        </w:rPr>
        <w:lastRenderedPageBreak/>
        <w:t>System Context Diagram</w:t>
      </w:r>
      <w:bookmarkEnd w:id="6"/>
    </w:p>
    <w:p w:rsidR="005E78A7" w:rsidRPr="00EB22D9" w:rsidRDefault="005E78A7" w:rsidP="00270F30">
      <w:pPr>
        <w:pStyle w:val="ListParagraph"/>
        <w:spacing w:line="276" w:lineRule="auto"/>
        <w:ind w:left="79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 </w:t>
      </w:r>
      <w:r w:rsidRPr="00EB22D9">
        <w:rPr>
          <w:sz w:val="24"/>
          <w:szCs w:val="24"/>
        </w:rPr>
        <w:tab/>
        <w:t>The System Context Diagram shows how the GEM-200 Controller interacts with external systems and major stakeholders. It illustrates the boundaries of the GEM-200 Controller and identifies all primary inputs, outputs, and communication flows.</w:t>
      </w:r>
    </w:p>
    <w:p w:rsidR="005E78A7" w:rsidRPr="00EB22D9" w:rsidRDefault="005E78A7" w:rsidP="00270F30">
      <w:pPr>
        <w:pStyle w:val="ListParagraph"/>
        <w:spacing w:line="276" w:lineRule="auto"/>
        <w:ind w:left="792" w:firstLine="648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At a high level, the GEM-200 Controller sits between the Factory Host System and the Equipment Control System (PLC/Controller). It also optionally interacts with engineering tools and operator interfaces.</w:t>
      </w:r>
    </w:p>
    <w:p w:rsidR="005E78A7" w:rsidRPr="004002DC" w:rsidRDefault="005E78A7" w:rsidP="00FA6035">
      <w:pPr>
        <w:spacing w:line="276" w:lineRule="auto"/>
        <w:ind w:firstLine="720"/>
        <w:rPr>
          <w:color w:val="2F5496" w:themeColor="accent1" w:themeShade="BF"/>
          <w:sz w:val="24"/>
          <w:szCs w:val="24"/>
        </w:rPr>
      </w:pPr>
      <w:r w:rsidRPr="004002DC">
        <w:rPr>
          <w:b/>
          <w:bCs/>
          <w:color w:val="2F5496" w:themeColor="accent1" w:themeShade="BF"/>
          <w:sz w:val="24"/>
          <w:szCs w:val="24"/>
        </w:rPr>
        <w:t>Main interactions shown in the diagram:</w:t>
      </w:r>
    </w:p>
    <w:p w:rsidR="005E78A7" w:rsidRPr="00EB22D9" w:rsidRDefault="005E78A7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Factory Host System → GEM-200 Controller</w:t>
      </w:r>
    </w:p>
    <w:p w:rsidR="005E78A7" w:rsidRPr="00EB22D9" w:rsidRDefault="005E78A7" w:rsidP="00270F30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HSMS/SECS-II communication for commands, events, alarms, recipes, and data collection.</w:t>
      </w:r>
    </w:p>
    <w:p w:rsidR="005E78A7" w:rsidRPr="00EB22D9" w:rsidRDefault="005E78A7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GEM-200 Controller → Equipment Control System (Equipment Adapter Layer)</w:t>
      </w:r>
    </w:p>
    <w:p w:rsidR="005E78A7" w:rsidRPr="00EB22D9" w:rsidRDefault="005E78A7" w:rsidP="00270F30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Exchange of equipment status, variables, alarms, events, and execution of control commands.</w:t>
      </w:r>
    </w:p>
    <w:p w:rsidR="005E78A7" w:rsidRPr="00EB22D9" w:rsidRDefault="005E78A7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Operator / Engineering UI (Optional)</w:t>
      </w:r>
    </w:p>
    <w:p w:rsidR="005E78A7" w:rsidRPr="00EB22D9" w:rsidRDefault="005E78A7" w:rsidP="00270F30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Monitoring, diagnostics, simulation controls, and troubleshooting.</w:t>
      </w:r>
    </w:p>
    <w:p w:rsidR="005E78A7" w:rsidRPr="00EB22D9" w:rsidRDefault="005E78A7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 and Configuration Storage</w:t>
      </w:r>
    </w:p>
    <w:p w:rsidR="005E78A7" w:rsidRPr="00EB22D9" w:rsidRDefault="005E78A7" w:rsidP="00270F30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Persistent storage used for logs, configuration files, and recipe data.</w:t>
      </w:r>
    </w:p>
    <w:p w:rsidR="005E78A7" w:rsidRPr="00EB22D9" w:rsidRDefault="005E78A7" w:rsidP="00270F30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 / Simulation Tools (Optional)</w:t>
      </w:r>
    </w:p>
    <w:p w:rsidR="005E78A7" w:rsidRPr="00EB22D9" w:rsidRDefault="005E78A7" w:rsidP="00270F30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Host simulator or equipment simulator used during engineering or FAT testing.</w:t>
      </w: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EC44A2" w:rsidRDefault="006F654B" w:rsidP="00EC44A2">
      <w:pPr>
        <w:spacing w:line="276" w:lineRule="auto"/>
        <w:rPr>
          <w:sz w:val="24"/>
          <w:szCs w:val="24"/>
        </w:rPr>
      </w:pPr>
      <w:r w:rsidRPr="00EB22D9">
        <w:rPr>
          <w:noProof/>
          <w:lang w:val="en-US"/>
        </w:rPr>
        <w:drawing>
          <wp:inline distT="0" distB="0" distL="0" distR="0" wp14:anchorId="556F796B" wp14:editId="3091EC18">
            <wp:extent cx="5731510" cy="1863090"/>
            <wp:effectExtent l="0" t="0" r="2540" b="3810"/>
            <wp:docPr id="66142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25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1224"/>
        <w:rPr>
          <w:b/>
          <w:bCs/>
          <w:color w:val="000000" w:themeColor="text1"/>
          <w:sz w:val="24"/>
          <w:szCs w:val="24"/>
        </w:rPr>
      </w:pPr>
      <w:r w:rsidRPr="00EB22D9">
        <w:rPr>
          <w:b/>
          <w:bCs/>
          <w:color w:val="000000" w:themeColor="text1"/>
          <w:sz w:val="24"/>
          <w:szCs w:val="24"/>
        </w:rPr>
        <w:t xml:space="preserve">                                 </w:t>
      </w:r>
      <w:r w:rsidR="00270F30" w:rsidRPr="00EB22D9">
        <w:rPr>
          <w:b/>
          <w:bCs/>
          <w:color w:val="000000" w:themeColor="text1"/>
          <w:sz w:val="24"/>
          <w:szCs w:val="24"/>
        </w:rPr>
        <w:t xml:space="preserve"> Figure 1.1 – System Context Diagram </w:t>
      </w: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70F30" w:rsidRPr="00EB22D9" w:rsidRDefault="00270F30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5E78A7" w:rsidRPr="002329AA" w:rsidRDefault="005E78A7" w:rsidP="002329AA">
      <w:pPr>
        <w:spacing w:line="276" w:lineRule="auto"/>
        <w:rPr>
          <w:sz w:val="24"/>
          <w:szCs w:val="24"/>
        </w:rPr>
      </w:pPr>
    </w:p>
    <w:p w:rsidR="005E78A7" w:rsidRPr="00212913" w:rsidRDefault="005E78A7" w:rsidP="00270F30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7" w:name="_Toc218010227"/>
      <w:r w:rsidRPr="00212913">
        <w:rPr>
          <w:b/>
          <w:bCs/>
          <w:sz w:val="24"/>
          <w:szCs w:val="24"/>
        </w:rPr>
        <w:lastRenderedPageBreak/>
        <w:t>Key Stakeholders and Interactions</w:t>
      </w:r>
      <w:bookmarkEnd w:id="7"/>
    </w:p>
    <w:p w:rsidR="005E78A7" w:rsidRPr="00EB22D9" w:rsidRDefault="005E78A7" w:rsidP="001236BA">
      <w:pPr>
        <w:pStyle w:val="ListParagraph"/>
        <w:spacing w:line="276" w:lineRule="auto"/>
        <w:ind w:left="792" w:firstLine="648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interacts with multiple stakeholders across engineering, operations, and factory automation. Each stakeholder relies on the system for specific functions and information.</w:t>
      </w:r>
    </w:p>
    <w:p w:rsidR="005E78A7" w:rsidRPr="00EB22D9" w:rsidRDefault="005E78A7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Factory Automation (FA) / Host System Team</w:t>
      </w:r>
    </w:p>
    <w:p w:rsidR="005E78A7" w:rsidRPr="00EB22D9" w:rsidRDefault="005E78A7" w:rsidP="001236BA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Sends commands, recipes, and data collection requests.</w:t>
      </w:r>
    </w:p>
    <w:p w:rsidR="00BC5C4C" w:rsidRPr="00EB22D9" w:rsidRDefault="00BC5C4C" w:rsidP="001236BA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Receives alarms, events, production data, and status information.</w:t>
      </w:r>
    </w:p>
    <w:p w:rsidR="005E78A7" w:rsidRPr="00EB22D9" w:rsidRDefault="005E78A7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Equipment OEM Engineering Team</w:t>
      </w:r>
    </w:p>
    <w:p w:rsidR="00BC5C4C" w:rsidRPr="00EB22D9" w:rsidRDefault="00BC5C4C" w:rsidP="001236BA">
      <w:pPr>
        <w:pStyle w:val="ListParagraph"/>
        <w:numPr>
          <w:ilvl w:val="0"/>
          <w:numId w:val="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Implements GEM features and interfaces.</w:t>
      </w:r>
    </w:p>
    <w:p w:rsidR="00BC5C4C" w:rsidRPr="00EB22D9" w:rsidRDefault="00BC5C4C" w:rsidP="001236BA">
      <w:pPr>
        <w:pStyle w:val="ListParagraph"/>
        <w:numPr>
          <w:ilvl w:val="0"/>
          <w:numId w:val="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Performs debugging, testing, and upgrades.</w:t>
      </w:r>
    </w:p>
    <w:p w:rsidR="005E78A7" w:rsidRPr="00EB22D9" w:rsidRDefault="005E78A7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Equipment Control / PLC Software Team</w:t>
      </w:r>
    </w:p>
    <w:p w:rsidR="00BC5C4C" w:rsidRPr="00EB22D9" w:rsidRDefault="00BC5C4C" w:rsidP="001236BA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Supplies VID/SVID values, alarms, and system status.</w:t>
      </w:r>
    </w:p>
    <w:p w:rsidR="00BC5C4C" w:rsidRPr="00EB22D9" w:rsidRDefault="00BC5C4C" w:rsidP="001236BA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Executes commands dispatched through the GEM Controller.</w:t>
      </w:r>
    </w:p>
    <w:p w:rsidR="005E78A7" w:rsidRPr="00EB22D9" w:rsidRDefault="005E78A7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Equipment Operators / Technicians</w:t>
      </w:r>
    </w:p>
    <w:p w:rsidR="00BC5C4C" w:rsidRPr="00EB22D9" w:rsidRDefault="00BC5C4C" w:rsidP="001236BA">
      <w:pPr>
        <w:pStyle w:val="ListParagraph"/>
        <w:numPr>
          <w:ilvl w:val="0"/>
          <w:numId w:val="1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View alarms, events, communication status, and logs.</w:t>
      </w:r>
    </w:p>
    <w:p w:rsidR="00BC5C4C" w:rsidRPr="00EB22D9" w:rsidRDefault="00BC5C4C" w:rsidP="001236BA">
      <w:pPr>
        <w:pStyle w:val="ListParagraph"/>
        <w:numPr>
          <w:ilvl w:val="0"/>
          <w:numId w:val="1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Assist during equipment installation, qualification, and support.</w:t>
      </w:r>
    </w:p>
    <w:p w:rsidR="005E78A7" w:rsidRPr="00EB22D9" w:rsidRDefault="005E78A7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Customer QA / Process Engineering Team</w:t>
      </w:r>
      <w:r w:rsidR="00BC5C4C" w:rsidRPr="00EB22D9">
        <w:rPr>
          <w:b/>
          <w:bCs/>
          <w:sz w:val="24"/>
          <w:szCs w:val="24"/>
        </w:rPr>
        <w:t>\</w:t>
      </w:r>
    </w:p>
    <w:p w:rsidR="00BC5C4C" w:rsidRPr="00EB22D9" w:rsidRDefault="00BC5C4C" w:rsidP="001236BA">
      <w:pPr>
        <w:pStyle w:val="ListParagraph"/>
        <w:numPr>
          <w:ilvl w:val="0"/>
          <w:numId w:val="1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Validates event reports, recipes, trace data, and performance.</w:t>
      </w:r>
    </w:p>
    <w:p w:rsidR="005E78A7" w:rsidRPr="00EB22D9" w:rsidRDefault="005E78A7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Service &amp; Support Engineers</w:t>
      </w:r>
    </w:p>
    <w:p w:rsidR="00BC5C4C" w:rsidRPr="00EB22D9" w:rsidRDefault="00BC5C4C" w:rsidP="001236BA">
      <w:pPr>
        <w:pStyle w:val="ListParagraph"/>
        <w:numPr>
          <w:ilvl w:val="0"/>
          <w:numId w:val="11"/>
        </w:numPr>
        <w:spacing w:line="276" w:lineRule="auto"/>
        <w:jc w:val="both"/>
        <w:rPr>
          <w:sz w:val="24"/>
          <w:szCs w:val="24"/>
        </w:rPr>
      </w:pPr>
      <w:proofErr w:type="spellStart"/>
      <w:r w:rsidRPr="00EB22D9">
        <w:rPr>
          <w:sz w:val="24"/>
          <w:szCs w:val="24"/>
        </w:rPr>
        <w:t>Analyze</w:t>
      </w:r>
      <w:proofErr w:type="spellEnd"/>
      <w:r w:rsidRPr="00EB22D9">
        <w:rPr>
          <w:sz w:val="24"/>
          <w:szCs w:val="24"/>
        </w:rPr>
        <w:t xml:space="preserve"> logs, replay issues, and verify Host communication.</w:t>
      </w:r>
    </w:p>
    <w:p w:rsidR="00BC5C4C" w:rsidRPr="00EB22D9" w:rsidRDefault="00BC5C4C" w:rsidP="00FA6035">
      <w:pPr>
        <w:pStyle w:val="ListParagraph"/>
        <w:spacing w:line="276" w:lineRule="auto"/>
        <w:ind w:left="1944"/>
        <w:rPr>
          <w:sz w:val="24"/>
          <w:szCs w:val="24"/>
        </w:rPr>
      </w:pPr>
    </w:p>
    <w:tbl>
      <w:tblPr>
        <w:tblStyle w:val="TableGrid"/>
        <w:tblW w:w="9510" w:type="dxa"/>
        <w:tblLook w:val="04A0" w:firstRow="1" w:lastRow="0" w:firstColumn="1" w:lastColumn="0" w:noHBand="0" w:noVBand="1"/>
      </w:tblPr>
      <w:tblGrid>
        <w:gridCol w:w="3484"/>
        <w:gridCol w:w="6026"/>
      </w:tblGrid>
      <w:tr w:rsidR="00BC5C4C" w:rsidRPr="00EB22D9" w:rsidTr="00EB22D9">
        <w:trPr>
          <w:trHeight w:val="445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b/>
                <w:bCs/>
                <w:sz w:val="24"/>
                <w:szCs w:val="24"/>
              </w:rPr>
            </w:pPr>
            <w:r w:rsidRPr="00EB22D9">
              <w:rPr>
                <w:b/>
                <w:bCs/>
                <w:sz w:val="24"/>
                <w:szCs w:val="24"/>
              </w:rPr>
              <w:t xml:space="preserve">                              Stakeholder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b/>
                <w:bCs/>
                <w:sz w:val="24"/>
                <w:szCs w:val="24"/>
              </w:rPr>
            </w:pPr>
            <w:r w:rsidRPr="00EB22D9">
              <w:rPr>
                <w:b/>
                <w:bCs/>
                <w:sz w:val="24"/>
                <w:szCs w:val="24"/>
              </w:rPr>
              <w:t xml:space="preserve">     Interaction with GEM-200 Controller</w:t>
            </w:r>
          </w:p>
        </w:tc>
      </w:tr>
      <w:tr w:rsidR="00BC5C4C" w:rsidRPr="00EB22D9" w:rsidTr="00EB22D9">
        <w:trPr>
          <w:trHeight w:val="920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Factory Host System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Sends commands, receives reports, alarms, and production data</w:t>
            </w:r>
          </w:p>
        </w:tc>
      </w:tr>
      <w:tr w:rsidR="00BC5C4C" w:rsidRPr="00EB22D9" w:rsidTr="00EB22D9">
        <w:trPr>
          <w:trHeight w:val="920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OEM Engineering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Develops, configures, and maintains GEM features</w:t>
            </w:r>
          </w:p>
        </w:tc>
      </w:tr>
      <w:tr w:rsidR="00BC5C4C" w:rsidRPr="00EB22D9" w:rsidTr="00EB22D9">
        <w:trPr>
          <w:trHeight w:val="920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PLC / Equipment Control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Provides status, executes commands, sends events/alarms</w:t>
            </w:r>
          </w:p>
        </w:tc>
      </w:tr>
      <w:tr w:rsidR="00BC5C4C" w:rsidRPr="00EB22D9" w:rsidTr="00EB22D9">
        <w:trPr>
          <w:trHeight w:val="445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Operators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Monitor status and diagnostics (optional UI)</w:t>
            </w:r>
          </w:p>
        </w:tc>
      </w:tr>
      <w:tr w:rsidR="00BC5C4C" w:rsidRPr="00EB22D9" w:rsidTr="00EB22D9">
        <w:trPr>
          <w:trHeight w:val="445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QA / Process Engineers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Validate functionality and compliance</w:t>
            </w:r>
          </w:p>
        </w:tc>
      </w:tr>
      <w:tr w:rsidR="00BC5C4C" w:rsidRPr="00EB22D9" w:rsidTr="00EB22D9">
        <w:trPr>
          <w:trHeight w:val="445"/>
        </w:trPr>
        <w:tc>
          <w:tcPr>
            <w:tcW w:w="3484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Service Engineers</w:t>
            </w:r>
          </w:p>
        </w:tc>
        <w:tc>
          <w:tcPr>
            <w:tcW w:w="6026" w:type="dxa"/>
          </w:tcPr>
          <w:p w:rsidR="00BC5C4C" w:rsidRPr="00EB22D9" w:rsidRDefault="00BC5C4C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Troubleshoot using logs, simulators, and tools</w:t>
            </w:r>
          </w:p>
        </w:tc>
      </w:tr>
    </w:tbl>
    <w:p w:rsidR="00BC5C4C" w:rsidRPr="00EB22D9" w:rsidRDefault="00BC5C4C" w:rsidP="00FA6035">
      <w:pPr>
        <w:spacing w:line="276" w:lineRule="auto"/>
        <w:rPr>
          <w:sz w:val="24"/>
          <w:szCs w:val="24"/>
        </w:rPr>
      </w:pPr>
    </w:p>
    <w:p w:rsidR="001236BA" w:rsidRPr="00EB22D9" w:rsidRDefault="001236BA" w:rsidP="00FA6035">
      <w:pPr>
        <w:spacing w:line="276" w:lineRule="auto"/>
        <w:rPr>
          <w:sz w:val="24"/>
          <w:szCs w:val="24"/>
        </w:rPr>
      </w:pPr>
    </w:p>
    <w:p w:rsidR="001236BA" w:rsidRPr="00EB22D9" w:rsidRDefault="001236BA" w:rsidP="00FA6035">
      <w:pPr>
        <w:spacing w:line="276" w:lineRule="auto"/>
        <w:rPr>
          <w:sz w:val="24"/>
          <w:szCs w:val="24"/>
        </w:rPr>
      </w:pPr>
    </w:p>
    <w:p w:rsidR="005E78A7" w:rsidRPr="00212913" w:rsidRDefault="00BC5C4C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8" w:name="_Toc218010228"/>
      <w:r w:rsidRPr="00212913">
        <w:rPr>
          <w:b/>
          <w:bCs/>
          <w:sz w:val="24"/>
          <w:szCs w:val="24"/>
        </w:rPr>
        <w:lastRenderedPageBreak/>
        <w:t>High-Level System Capabilities</w:t>
      </w:r>
      <w:bookmarkEnd w:id="8"/>
    </w:p>
    <w:p w:rsidR="00BC5C4C" w:rsidRPr="00EB22D9" w:rsidRDefault="00BC5C4C" w:rsidP="00EB22D9">
      <w:pPr>
        <w:pStyle w:val="ListParagraph"/>
        <w:spacing w:line="276" w:lineRule="auto"/>
        <w:ind w:left="792" w:firstLine="648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provides a standardized interface that allows a factory Host system to monitor, control, and integrate the equipment into automated semiconductor production. At a high level, the system delivers the following capabilities: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Standards-Compliant GEM Communication</w:t>
      </w:r>
    </w:p>
    <w:p w:rsidR="00BC5C4C" w:rsidRPr="00EB22D9" w:rsidRDefault="00BC5C4C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Supports HSMS-SS and SECS-II protocols to enable reliable Host–Equipment connectivity based on SEMI E30/E37/E5.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Equipment Status Monitoring</w:t>
      </w:r>
    </w:p>
    <w:p w:rsidR="00BC5C4C" w:rsidRPr="00EB22D9" w:rsidRDefault="00BC5C4C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Reports operating states, conditions, alarms, and diagnostic messages in real time.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Event and Report Handling</w:t>
      </w:r>
    </w:p>
    <w:p w:rsidR="00BC5C4C" w:rsidRPr="00EB22D9" w:rsidRDefault="00BC5C4C" w:rsidP="00EB22D9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 </w:t>
      </w:r>
      <w:r w:rsidR="00EC44A2">
        <w:rPr>
          <w:sz w:val="24"/>
          <w:szCs w:val="24"/>
        </w:rPr>
        <w:tab/>
      </w:r>
      <w:r w:rsidRPr="00EB22D9">
        <w:rPr>
          <w:sz w:val="24"/>
          <w:szCs w:val="24"/>
        </w:rPr>
        <w:t>Generates configurable collection events (CEIDs) and associated reports (RPTIDs) with the required VID/SVID data.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Alarm Management</w:t>
      </w:r>
    </w:p>
    <w:p w:rsidR="00BC5C4C" w:rsidRPr="00EB22D9" w:rsidRDefault="00BC5C4C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Detects, logs, and communicates alarm set/clear events and supports alarm queries from the Host.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Variable Data Collection</w:t>
      </w:r>
    </w:p>
    <w:p w:rsidR="00BC5C4C" w:rsidRPr="00EB22D9" w:rsidRDefault="00BC5C4C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Provides access to equipment data variables, including real-time values and trend/trace collection when required.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Remote Command Execution</w:t>
      </w:r>
    </w:p>
    <w:p w:rsidR="00BC5C4C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Allows the Host to issue authorized equipment commands while enforcing control-state and safety rules.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Recipe Management</w:t>
      </w:r>
    </w:p>
    <w:p w:rsidR="00497C57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Supports recipe upload, download, storage, validation, and activation aligned with GEM requirements.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Terminal Messaging</w:t>
      </w:r>
    </w:p>
    <w:p w:rsidR="00497C57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Enables informational communication between Host and operator using GEM terminal services.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Spooling and Recovery</w:t>
      </w:r>
    </w:p>
    <w:p w:rsidR="00497C57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Retains message history during communication loss and automatically replays data when the connection is restored.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Simulation and Test Support (Optional)</w:t>
      </w:r>
    </w:p>
    <w:p w:rsidR="00497C57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Provides Host simulator and equipment simulator functionality for integration testing without real equipment.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Logging and Diagnostics</w:t>
      </w:r>
    </w:p>
    <w:p w:rsidR="00497C57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Maintains detailed logs of communication, alarms, events, and commands for troubleshooting and audits.</w:t>
      </w:r>
    </w:p>
    <w:p w:rsidR="00BC5C4C" w:rsidRPr="00EB22D9" w:rsidRDefault="00BC5C4C" w:rsidP="00EB22D9">
      <w:pPr>
        <w:pStyle w:val="ListParagraph"/>
        <w:numPr>
          <w:ilvl w:val="2"/>
          <w:numId w:val="1"/>
        </w:numPr>
        <w:spacing w:line="276" w:lineRule="auto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>Configuration and Maintainability</w:t>
      </w:r>
    </w:p>
    <w:p w:rsidR="005E78A7" w:rsidRPr="00EB22D9" w:rsidRDefault="00497C57" w:rsidP="00EC44A2">
      <w:pPr>
        <w:pStyle w:val="ListParagraph"/>
        <w:spacing w:line="276" w:lineRule="auto"/>
        <w:ind w:left="1224" w:firstLine="216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Uses structured configuration files and modular components for easy deployment, tuning, and upgrades.</w:t>
      </w:r>
    </w:p>
    <w:p w:rsidR="00FB02BE" w:rsidRPr="00212913" w:rsidRDefault="00497C57" w:rsidP="001236BA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9" w:name="_Toc218010229"/>
      <w:r w:rsidRPr="00212913">
        <w:rPr>
          <w:b/>
          <w:bCs/>
          <w:sz w:val="24"/>
          <w:szCs w:val="24"/>
        </w:rPr>
        <w:lastRenderedPageBreak/>
        <w:t>System Architecture Design</w:t>
      </w:r>
      <w:bookmarkEnd w:id="9"/>
    </w:p>
    <w:p w:rsidR="00FB02BE" w:rsidRPr="00212913" w:rsidRDefault="00FB02BE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0" w:name="_Toc218010230"/>
      <w:r w:rsidRPr="00212913">
        <w:rPr>
          <w:b/>
          <w:bCs/>
          <w:sz w:val="24"/>
          <w:szCs w:val="24"/>
        </w:rPr>
        <w:t>Architecture Overview</w:t>
      </w:r>
      <w:bookmarkEnd w:id="10"/>
    </w:p>
    <w:p w:rsidR="00FB02BE" w:rsidRPr="00EB22D9" w:rsidRDefault="00FB02BE" w:rsidP="00E432F2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shall use a modular, layered architecture that separates communication services, GEM logic, and equipment-specific integration to improve reliability, flexibility, and maintainability.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include an HSMS/SECS communication layer that handles TCP/IP communication, HSMS session control, SECS-II message encoding/decoding, and ensures compliance with SEMI E37 and E5.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include a GEM Core services layer that manages communication/control state models, events and reports (CEID/RPTID/VID), alarms, remote commands, recipe handling, and terminal services.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include an Equipment Adapter layer that provides a standardized interface to the PLC/controller, abstracts equipment-specific logic, and enables reuse across different equipment models.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include configuration, logging, and diagnostics capabilities to manage settings, maintain persistent logs, and support troubleshooting and maintenance activities.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optionally support engineering and simulator tools (Host simulator, Equipment simulator, diagnostic UI) to enable testing and factory acceptance without live equipment.</w:t>
      </w:r>
    </w:p>
    <w:p w:rsidR="006F654B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sz w:val="24"/>
          <w:szCs w:val="24"/>
        </w:rPr>
        <w:t xml:space="preserve">  </w:t>
      </w:r>
    </w:p>
    <w:p w:rsidR="00600236" w:rsidRPr="00EB22D9" w:rsidRDefault="00600236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334D6524" wp14:editId="3B2DEA60">
            <wp:extent cx="5731510" cy="3474720"/>
            <wp:effectExtent l="0" t="0" r="2540" b="0"/>
            <wp:docPr id="6327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7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A" w:rsidRPr="00EB22D9" w:rsidRDefault="001236BA" w:rsidP="00FA6035">
      <w:pPr>
        <w:pStyle w:val="ListParagraph"/>
        <w:spacing w:line="276" w:lineRule="auto"/>
        <w:ind w:left="792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                                            Figure 1.2 - </w:t>
      </w:r>
      <w:r w:rsidRPr="00EB22D9">
        <w:rPr>
          <w:b/>
          <w:bCs/>
          <w:sz w:val="24"/>
          <w:szCs w:val="24"/>
          <w:lang w:val="en-US"/>
        </w:rPr>
        <w:t>High-Level Architecture Diagram</w:t>
      </w:r>
    </w:p>
    <w:p w:rsidR="00D22F0A" w:rsidRPr="00EB22D9" w:rsidRDefault="00D22F0A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FB02BE" w:rsidRPr="00212913" w:rsidRDefault="00FB02BE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1" w:name="_Toc218010231"/>
      <w:r w:rsidRPr="00212913">
        <w:rPr>
          <w:b/>
          <w:bCs/>
          <w:sz w:val="24"/>
          <w:szCs w:val="24"/>
        </w:rPr>
        <w:lastRenderedPageBreak/>
        <w:t>Logical Architecture</w:t>
      </w:r>
      <w:bookmarkEnd w:id="11"/>
    </w:p>
    <w:p w:rsidR="00FB02BE" w:rsidRPr="00EB22D9" w:rsidRDefault="00FB02BE" w:rsidP="00E432F2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is logically organized into independent layers that separate protocol handling, GEM business logic, and equipment integration, ensuring clarity, testability, and modular development.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communication layer shall manage HSMS-SS connections and SECS-II message processing, isolating transport and protocol concerns from GEM logic.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GEM core layer shall implement state models, alarms, events, reports, recipes, remote commands, terminal services, and other GEM-required </w:t>
      </w:r>
      <w:proofErr w:type="spellStart"/>
      <w:r w:rsidRPr="00EB22D9">
        <w:rPr>
          <w:sz w:val="24"/>
          <w:szCs w:val="24"/>
        </w:rPr>
        <w:t>behaviors</w:t>
      </w:r>
      <w:proofErr w:type="spellEnd"/>
      <w:r w:rsidRPr="00EB22D9">
        <w:rPr>
          <w:sz w:val="24"/>
          <w:szCs w:val="24"/>
        </w:rPr>
        <w:t>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equipment adapter layer shall translate GEM actions into equipment-specific control operations and map real equipment status back into GEM variables and events.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data management layer shall handle VID/SVID values, CEID-RPTID mappings, configuration files, and recipe storage.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logging and diagnostics layer shall capture message traces, alarms, events, and system health information for troubleshooting and audits.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optional simulator layer shall allow Host simulation, equipment simulation, and offline testing without impacting real equipment.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logical layer shall communicate only through well-defined interfaces, minimizing dependencies and simplifying maintenance.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D22F0A" w:rsidRPr="002329AA" w:rsidRDefault="00D22F0A" w:rsidP="002329AA">
      <w:pPr>
        <w:spacing w:line="276" w:lineRule="auto"/>
        <w:rPr>
          <w:sz w:val="24"/>
          <w:szCs w:val="24"/>
        </w:rPr>
      </w:pPr>
      <w:r w:rsidRPr="00EB22D9">
        <w:rPr>
          <w:noProof/>
        </w:rPr>
        <w:lastRenderedPageBreak/>
        <w:drawing>
          <wp:inline distT="0" distB="0" distL="0" distR="0" wp14:anchorId="4E3D0943" wp14:editId="5350BD97">
            <wp:extent cx="5731510" cy="7484745"/>
            <wp:effectExtent l="0" t="0" r="2540" b="1905"/>
            <wp:docPr id="163254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2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A" w:rsidRPr="00EB22D9" w:rsidRDefault="001236BA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1236BA" w:rsidRPr="00EB22D9" w:rsidRDefault="001236BA" w:rsidP="00FA6035">
      <w:pPr>
        <w:pStyle w:val="ListParagraph"/>
        <w:spacing w:line="276" w:lineRule="auto"/>
        <w:ind w:left="792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="002329AA">
        <w:rPr>
          <w:b/>
          <w:bCs/>
          <w:sz w:val="24"/>
          <w:szCs w:val="24"/>
        </w:rPr>
        <w:t xml:space="preserve">                            </w:t>
      </w:r>
      <w:r w:rsidRPr="00EB22D9">
        <w:rPr>
          <w:b/>
          <w:bCs/>
          <w:sz w:val="24"/>
          <w:szCs w:val="24"/>
        </w:rPr>
        <w:t xml:space="preserve">Figure 1.3 – </w:t>
      </w:r>
      <w:r w:rsidRPr="00EB22D9">
        <w:rPr>
          <w:b/>
          <w:bCs/>
          <w:sz w:val="24"/>
          <w:szCs w:val="24"/>
          <w:lang w:val="en-US"/>
        </w:rPr>
        <w:t>Logical Architecture Diagram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1236BA" w:rsidRPr="00EB22D9" w:rsidRDefault="001236BA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FB02BE" w:rsidRPr="002329AA" w:rsidRDefault="00FB02BE" w:rsidP="002329AA">
      <w:pPr>
        <w:spacing w:line="276" w:lineRule="auto"/>
        <w:rPr>
          <w:sz w:val="24"/>
          <w:szCs w:val="24"/>
        </w:rPr>
      </w:pPr>
    </w:p>
    <w:p w:rsidR="00FB02BE" w:rsidRPr="00212913" w:rsidRDefault="00FB02BE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2" w:name="_Toc218010232"/>
      <w:r w:rsidRPr="00212913">
        <w:rPr>
          <w:b/>
          <w:bCs/>
          <w:sz w:val="24"/>
          <w:szCs w:val="24"/>
        </w:rPr>
        <w:lastRenderedPageBreak/>
        <w:t>Deployment Architecture</w:t>
      </w:r>
      <w:bookmarkEnd w:id="12"/>
    </w:p>
    <w:p w:rsidR="00FB02BE" w:rsidRPr="00EB22D9" w:rsidRDefault="00FB02BE" w:rsidP="001236BA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is deployed on the equipment side and operates as a dedicated software service that communicates with the factory Host while integrating with the internal equipment control system.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run on the equipment industrial PC (EPC) or embedded controller provided by the OEM.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maintain a persistent HSMS-SS connection with the factory Host over the factory automation TCP/IP network.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communicate with the equipment control system (PLC or motion/process controller) through the Equipment Adapter interface.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store configuration files, log data, recipes, and operational records locally on the equipment controller.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factory Host shall connect remotely to the GEM-200 Controller to request status, issue commands, collect events, and monitor alarms.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Internal equipment data such as VIDs, alarms, state changes, and process information shall flow from the control system to the GEM Controller through the Equipment Adapter.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operator or engineering tools shall access the GEM-200 Controller locally or securely over the network for diagnostics, testing, and simulation.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deployment shall support 24×7 continuous operation and automatically recover communication after system restarts or network interruptions.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Production communication shall be isolated from engineering tools to ensure safety and prevent unintended command execution.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35DF3EDA" wp14:editId="507AFEAC">
            <wp:extent cx="5731510" cy="3257550"/>
            <wp:effectExtent l="0" t="0" r="2540" b="0"/>
            <wp:docPr id="68250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00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BE" w:rsidRPr="00EB22D9" w:rsidRDefault="001236BA" w:rsidP="001236BA">
      <w:pPr>
        <w:pStyle w:val="ListParagraph"/>
        <w:spacing w:line="276" w:lineRule="auto"/>
        <w:ind w:left="792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="00EB22D9">
        <w:rPr>
          <w:b/>
          <w:bCs/>
          <w:sz w:val="24"/>
          <w:szCs w:val="24"/>
        </w:rPr>
        <w:t xml:space="preserve"> </w:t>
      </w:r>
      <w:r w:rsidRPr="00EB22D9">
        <w:rPr>
          <w:b/>
          <w:bCs/>
          <w:sz w:val="24"/>
          <w:szCs w:val="24"/>
        </w:rPr>
        <w:t xml:space="preserve">   Figure 1.4 - </w:t>
      </w:r>
      <w:r w:rsidRPr="00EB22D9">
        <w:rPr>
          <w:b/>
          <w:bCs/>
          <w:sz w:val="24"/>
          <w:szCs w:val="24"/>
          <w:lang w:val="en-US"/>
        </w:rPr>
        <w:t>Deployment Diagram</w:t>
      </w:r>
    </w:p>
    <w:p w:rsidR="00FB02BE" w:rsidRPr="00212913" w:rsidRDefault="00FB02BE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3" w:name="_Toc218010233"/>
      <w:r w:rsidRPr="00212913">
        <w:rPr>
          <w:b/>
          <w:bCs/>
          <w:sz w:val="24"/>
          <w:szCs w:val="24"/>
        </w:rPr>
        <w:lastRenderedPageBreak/>
        <w:t>Component Interaction Overview</w:t>
      </w:r>
      <w:bookmarkEnd w:id="13"/>
    </w:p>
    <w:p w:rsidR="00FB02BE" w:rsidRPr="00EB22D9" w:rsidRDefault="00FB02BE" w:rsidP="001236BA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component interaction overview describes how internal modules of the GEM-200 Controller collaborate to process Host requests, manage GEM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>, and interact with the equipment.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communication layer shall receive HSMS/SECS-II messages from the Host and forward valid messages to the GEM core services.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 core shall interpret incoming messages, apply GEM rules, and determine whether they relate to status queries, remote commands, alarms, events, reports, or recipes.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 core shall interact with the equipment adapter whenever equipment data, commands, or status feedback are required.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equipment adapter shall translate GEM operations into equipment-specific controller calls and return real-time responses (VIDs, states, alarms, results) back to the GEM core.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an event, report, or alarm condition occurs, the GEM core shall format the data and instruct the communication layer to send the appropriate SECS-II messages to the Host.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data management components shall provide stored definitions (VIDs, CEIDs, RPTIDs, recipes, configuration values) used during runtime processing.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logging subsystem shall record message flows, command execution, state transitions, alarms, and diagnostic information during each interaction flow.</w:t>
      </w:r>
    </w:p>
    <w:p w:rsidR="00FB02BE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simulator components shall intercept or mimic equipment responses when simulation mode or testing mode is enabled.</w:t>
      </w:r>
    </w:p>
    <w:p w:rsidR="005E78A7" w:rsidRPr="00EB22D9" w:rsidRDefault="00FB02BE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All module interactions shall follow defined APIs and shall not bypass layer boundaries, ensuring predictable and maintainable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>.</w:t>
      </w:r>
    </w:p>
    <w:p w:rsidR="00E87362" w:rsidRPr="00212913" w:rsidRDefault="00E87362" w:rsidP="001236B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14" w:name="_Toc218010234"/>
      <w:r w:rsidRPr="00212913">
        <w:rPr>
          <w:b/>
          <w:bCs/>
          <w:sz w:val="24"/>
          <w:szCs w:val="24"/>
        </w:rPr>
        <w:t>Technology Stack &amp; Frameworks</w:t>
      </w:r>
      <w:bookmarkEnd w:id="14"/>
    </w:p>
    <w:p w:rsidR="00E87362" w:rsidRPr="00EB22D9" w:rsidRDefault="00E87362" w:rsidP="001236BA">
      <w:pPr>
        <w:pStyle w:val="ListParagraph"/>
        <w:spacing w:line="276" w:lineRule="auto"/>
        <w:ind w:left="792" w:firstLine="648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is implemented using a robust and maintainable technology stack selected for reliability, performance, and long-term support.</w:t>
      </w:r>
    </w:p>
    <w:p w:rsidR="00E87362" w:rsidRPr="00EB22D9" w:rsidRDefault="00E87362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be developed using a modern programming language suitable for industrial control environments (for example: C#, C++, Java, or Python — finalized per OEM requirement).</w:t>
      </w:r>
    </w:p>
    <w:p w:rsidR="00E87362" w:rsidRPr="00EB22D9" w:rsidRDefault="00E87362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run on an industrial-grade operating system such as Windows, Linux, or an OEM-approved embedded OS.</w:t>
      </w:r>
    </w:p>
    <w:p w:rsidR="00E87362" w:rsidRPr="00EB22D9" w:rsidRDefault="00E87362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communication layer shall use standard TCP/IP networking libraries to support HSMS-SS connectivity.</w:t>
      </w:r>
    </w:p>
    <w:p w:rsidR="00E87362" w:rsidRPr="00EB22D9" w:rsidRDefault="00E87362" w:rsidP="001236B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SECS-II encoding/decoding shall be implemented using compliant serialization libraries or validated in-house components.</w:t>
      </w:r>
    </w:p>
    <w:p w:rsidR="00E87362" w:rsidRPr="00EB22D9" w:rsidRDefault="00E87362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Configuration data, recipes, and definitions may be stored using structured formats such as JSON, XML, or relational databases, depending on deployment needs.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Logging and diagnostics shall be implemented using industry-standard logging frameworks capable of rotation, filtering, and persistent storage.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UI tools may be built using desktop, web, or embedded UI frameworks approved by the OEM (for example: .NET WinForms/WPF, Web UI, Qt, etc.).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technology selections shall emphasize long-term maintainability, vendor support, and compatibility with factory IT policies.</w:t>
      </w:r>
    </w:p>
    <w:p w:rsidR="00E87362" w:rsidRPr="00212913" w:rsidRDefault="00E87362" w:rsidP="002B3901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15" w:name="_Toc218010235"/>
      <w:r w:rsidRPr="00212913">
        <w:rPr>
          <w:b/>
          <w:bCs/>
          <w:sz w:val="24"/>
          <w:szCs w:val="24"/>
        </w:rPr>
        <w:t>Design Constraints &amp; Assumptions</w:t>
      </w:r>
      <w:bookmarkEnd w:id="15"/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shall comply with SEMI E30, E37, E5, and E4 standards, and design decisions shall not violate GEM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 xml:space="preserve"> requirements.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operate primarily in HSMS Passive (Equipment) mode for production environments.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 Controller shall not directly control mechanical motion or safety-critical functions; such operations remain under the equipment control system.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Equipment-specific logic shall be isolated in the Equipment Adapter layer, and the GEM core shall remain hardware-independent.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Network security, authentication rules, and deployment constraints shall follow factory IT and OEM policies.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design assumes availability of a factory Host capable of GEM communication.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design assumes that the equipment control system provides reliable APIs or data interfaces for alarms, statuses, VIDs, recipes, and command execution.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Resource limits such as CPU, memory, and storage shall be considered to ensure real-time responsiveness and continuous operation.</w:t>
      </w:r>
    </w:p>
    <w:p w:rsidR="00E87362" w:rsidRPr="00EB22D9" w:rsidRDefault="00E87362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Any future feature enhancements shall be incorporated without modifying core GEM compliance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>, preserving backward compatibility.</w:t>
      </w:r>
    </w:p>
    <w:p w:rsidR="007F44A0" w:rsidRPr="00212913" w:rsidRDefault="007F44A0" w:rsidP="002B3901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16" w:name="_Toc218010236"/>
      <w:r w:rsidRPr="00212913">
        <w:rPr>
          <w:b/>
          <w:bCs/>
          <w:sz w:val="24"/>
          <w:szCs w:val="24"/>
        </w:rPr>
        <w:t>High-Level Architecture Diagram Explanation</w:t>
      </w:r>
      <w:bookmarkEnd w:id="16"/>
    </w:p>
    <w:p w:rsidR="00D02758" w:rsidRPr="00EB22D9" w:rsidRDefault="00D02758" w:rsidP="002B3901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high-level architecture diagram illustrates how the GEM-200 Controller interacts with the factory Host, internal equipment systems, and optional engineering tools.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diagram shows the GEM-200 Controller positioned between the factory Host system and the equipment control system, acting as the automation gateway.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Host connects to the GEM-200 Controller over the factory automation network using HSMS-SS (TCP/IP) and exchanges SECS-II messages.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 Core inside the controller manages events, alarms, reports, remote commands, recipes, and GEM state control.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Equipment Adapter connects the GEM Controller to the equipment PLC or process controller and translates GEM interactions into equipment-specific operations.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Internal data flows include variable data updates, alarm notifications, event triggers, and status information coming from the equipment to the GEM Core.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Outbound flows include event reports, alarm reports, status responses, and command acknowledgements sent from the GEM Controller to the Host.</w:t>
      </w:r>
    </w:p>
    <w:p w:rsidR="007F44A0" w:rsidRPr="00EB22D9" w:rsidRDefault="007F44A0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Configuration, logs, and recipes are stored locally and accessed by GEM components as required during runtime.</w:t>
      </w:r>
    </w:p>
    <w:p w:rsidR="00D02758" w:rsidRPr="00EB22D9" w:rsidRDefault="00D02758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engineering tools (Host simulator, equipment simulator, diagnostic UI) connect to the system in controlled environments for testing and troubleshooting without affecting production.</w:t>
      </w:r>
    </w:p>
    <w:p w:rsidR="00D02758" w:rsidRPr="00EB22D9" w:rsidRDefault="00D02758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diagram highlights clear separation between communication, GEM functionality, and equipment integration, reinforcing modular and maintainable system design.</w:t>
      </w:r>
    </w:p>
    <w:p w:rsidR="00D02758" w:rsidRPr="00212913" w:rsidRDefault="00DE4515" w:rsidP="001236BA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17" w:name="_Toc218010237"/>
      <w:r w:rsidRPr="00212913">
        <w:rPr>
          <w:b/>
          <w:bCs/>
          <w:sz w:val="24"/>
          <w:szCs w:val="24"/>
        </w:rPr>
        <w:t>Detailed Module Design</w:t>
      </w:r>
      <w:bookmarkEnd w:id="17"/>
    </w:p>
    <w:p w:rsidR="00DE4515" w:rsidRPr="00212913" w:rsidRDefault="00DE4515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8" w:name="_Toc218010238"/>
      <w:r w:rsidRPr="00212913">
        <w:rPr>
          <w:b/>
          <w:bCs/>
          <w:sz w:val="24"/>
          <w:szCs w:val="24"/>
        </w:rPr>
        <w:t>HSMS Communication Module</w:t>
      </w:r>
      <w:bookmarkEnd w:id="18"/>
    </w:p>
    <w:p w:rsidR="00DE4515" w:rsidRPr="00EB22D9" w:rsidRDefault="00DE4515" w:rsidP="00212913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HSMS Communication Module is responsible for establishing and maintaining the communication link between the factory Host and the GEM-200 Controller using HSMS-SS over TCP/IP.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operate primarily in Passive (Equipment) mode, allowing the Host to initiate connections.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manage HSMS session establishment, maintenance, and termination in accordance with SEMI E37.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module shall process HSMS control messages such as Select, Deselect, </w:t>
      </w:r>
      <w:proofErr w:type="spellStart"/>
      <w:r w:rsidRPr="00EB22D9">
        <w:rPr>
          <w:sz w:val="24"/>
          <w:szCs w:val="24"/>
        </w:rPr>
        <w:t>Linktest</w:t>
      </w:r>
      <w:proofErr w:type="spellEnd"/>
      <w:r w:rsidRPr="00EB22D9">
        <w:rPr>
          <w:sz w:val="24"/>
          <w:szCs w:val="24"/>
        </w:rPr>
        <w:t>, Reject, and Separate.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implement session timers (T3, T5, T6, T7) and trigger appropriate actions when timeouts occur.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module shall support byte-level message framing and </w:t>
      </w:r>
      <w:proofErr w:type="spellStart"/>
      <w:r w:rsidRPr="00EB22D9">
        <w:rPr>
          <w:sz w:val="24"/>
          <w:szCs w:val="24"/>
        </w:rPr>
        <w:t>deframing</w:t>
      </w:r>
      <w:proofErr w:type="spellEnd"/>
      <w:r w:rsidRPr="00EB22D9">
        <w:rPr>
          <w:sz w:val="24"/>
          <w:szCs w:val="24"/>
        </w:rPr>
        <w:t xml:space="preserve"> to ensure complete and correct message delivery.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forward validated HSMS frames to the SECS-II processing module for interpretation.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detect connection failures, handle reconnections, and ensure stable communication during network disturbances.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secure and controlled network connectivity aligned with factory IT policies.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produce detailed logs for communication activities to support troubleshooting and auditing.</w:t>
      </w:r>
    </w:p>
    <w:p w:rsidR="001236BA" w:rsidRPr="00EB22D9" w:rsidRDefault="001236BA" w:rsidP="001236BA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1236BA" w:rsidRPr="004002DC" w:rsidRDefault="001236BA" w:rsidP="004002DC">
      <w:pPr>
        <w:spacing w:line="276" w:lineRule="auto"/>
        <w:rPr>
          <w:sz w:val="24"/>
          <w:szCs w:val="24"/>
        </w:rPr>
      </w:pPr>
      <w:r w:rsidRPr="00EB22D9">
        <w:rPr>
          <w:noProof/>
          <w:lang w:val="en-US"/>
        </w:rPr>
        <w:lastRenderedPageBreak/>
        <w:drawing>
          <wp:inline distT="0" distB="0" distL="0" distR="0" wp14:anchorId="3F2C0E2A" wp14:editId="18283422">
            <wp:extent cx="5543550" cy="3977640"/>
            <wp:effectExtent l="0" t="0" r="0" b="3810"/>
            <wp:docPr id="76668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696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A" w:rsidRPr="00EB22D9" w:rsidRDefault="001236BA" w:rsidP="002B3901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 xml:space="preserve">Figure 1.5 - </w:t>
      </w:r>
      <w:r w:rsidR="002B3901" w:rsidRPr="00EB22D9">
        <w:rPr>
          <w:b/>
          <w:bCs/>
          <w:sz w:val="24"/>
          <w:szCs w:val="24"/>
        </w:rPr>
        <w:t>HSMS Communication Diagram</w:t>
      </w:r>
    </w:p>
    <w:p w:rsidR="001236BA" w:rsidRPr="00EB22D9" w:rsidRDefault="001236BA" w:rsidP="001236BA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DE4515" w:rsidRPr="00212913" w:rsidRDefault="002B3901" w:rsidP="001236B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19" w:name="_Toc218010239"/>
      <w:r w:rsidRPr="00212913">
        <w:rPr>
          <w:b/>
          <w:bCs/>
          <w:sz w:val="24"/>
          <w:szCs w:val="24"/>
        </w:rPr>
        <w:t xml:space="preserve">SECS-II Processing </w:t>
      </w:r>
      <w:r w:rsidR="00DE4515" w:rsidRPr="00212913">
        <w:rPr>
          <w:b/>
          <w:bCs/>
          <w:sz w:val="24"/>
          <w:szCs w:val="24"/>
        </w:rPr>
        <w:t>Module</w:t>
      </w:r>
      <w:bookmarkEnd w:id="19"/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parse SECS-</w:t>
      </w:r>
      <w:r w:rsidR="002B3901" w:rsidRPr="00EB22D9">
        <w:rPr>
          <w:sz w:val="24"/>
          <w:szCs w:val="24"/>
        </w:rPr>
        <w:t xml:space="preserve"> II </w:t>
      </w:r>
      <w:r w:rsidRPr="00EB22D9">
        <w:rPr>
          <w:sz w:val="24"/>
          <w:szCs w:val="24"/>
        </w:rPr>
        <w:t>message headers and identify stream, function, device ID, system bytes, and W-bit.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decode SECS-II data items into internal data structures for further processing.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all required SECS-II data types, including Lists, ASCII, Binary, Unsigned Integers, Signed Integers, and Boolean values.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validate message structure, list hierarchy, and data type correctness before passing data to GEM core logic.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construct compliant SECS-II response messages based on results returned from GEM services.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generate protocol error responses (S9Fx) when invalid, unsupported, or malformed messages are received.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correlation between requests and responses using system bytes and W-bit rules.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provide APIs to higher-level modules for building SECS-II messages consistently.</w:t>
      </w:r>
    </w:p>
    <w:p w:rsidR="00DE4515" w:rsidRPr="00EC44A2" w:rsidRDefault="00DE4515" w:rsidP="00EC44A2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decoded and encoded messages shall be logged for traceability and diagnostics.</w:t>
      </w:r>
    </w:p>
    <w:p w:rsidR="001236BA" w:rsidRPr="00EB22D9" w:rsidRDefault="001236BA" w:rsidP="002B3901">
      <w:pPr>
        <w:pStyle w:val="ListParagraph"/>
        <w:spacing w:line="276" w:lineRule="auto"/>
        <w:ind w:left="1224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B96F997" wp14:editId="79F20259">
            <wp:extent cx="5731510" cy="4200525"/>
            <wp:effectExtent l="0" t="0" r="2540" b="9525"/>
            <wp:docPr id="193026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62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01" w:rsidRDefault="001236BA" w:rsidP="002B3901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>Figure 1.</w:t>
      </w:r>
      <w:r w:rsidR="002B3901" w:rsidRPr="00EB22D9">
        <w:rPr>
          <w:b/>
          <w:bCs/>
          <w:sz w:val="24"/>
          <w:szCs w:val="24"/>
        </w:rPr>
        <w:t>6</w:t>
      </w:r>
      <w:r w:rsidRPr="00EB22D9">
        <w:rPr>
          <w:b/>
          <w:bCs/>
          <w:sz w:val="24"/>
          <w:szCs w:val="24"/>
        </w:rPr>
        <w:t xml:space="preserve"> </w:t>
      </w:r>
      <w:r w:rsidR="002B3901" w:rsidRPr="00EB22D9">
        <w:rPr>
          <w:b/>
          <w:bCs/>
          <w:sz w:val="24"/>
          <w:szCs w:val="24"/>
        </w:rPr>
        <w:t>–</w:t>
      </w:r>
      <w:r w:rsidRPr="00EB22D9">
        <w:rPr>
          <w:b/>
          <w:bCs/>
          <w:sz w:val="24"/>
          <w:szCs w:val="24"/>
        </w:rPr>
        <w:t xml:space="preserve"> </w:t>
      </w:r>
      <w:r w:rsidR="002B3901" w:rsidRPr="00EB22D9">
        <w:rPr>
          <w:b/>
          <w:bCs/>
          <w:sz w:val="24"/>
          <w:szCs w:val="24"/>
        </w:rPr>
        <w:t xml:space="preserve">SECS – II Processing Diagram </w:t>
      </w:r>
    </w:p>
    <w:p w:rsidR="00600236" w:rsidRPr="00EB22D9" w:rsidRDefault="00600236" w:rsidP="002B3901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DE4515" w:rsidRPr="00212913" w:rsidRDefault="00DE4515" w:rsidP="002B3901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20" w:name="_Toc218010240"/>
      <w:r w:rsidRPr="00212913">
        <w:rPr>
          <w:b/>
          <w:bCs/>
          <w:sz w:val="24"/>
          <w:szCs w:val="24"/>
        </w:rPr>
        <w:t>GEM Core – Events, Reports &amp; Alarms</w:t>
      </w:r>
      <w:bookmarkEnd w:id="20"/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maintain definitions for CEIDs, RPTIDs, and VIDs used in GEM reporting.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detect GEM-triggering conditions from the equipment or internal state transitions.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generate S6F11 event reports when configured events occur.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dynamic report linking, enabling the Host to configure which variables are included in each event.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manage alarm definitions, active alarm states, and alarm history.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generate S5F1 alarm reports when alarms are set or cleared.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process corresponding acknowledgements such as S5F2 from the Host.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ensure all reports and alarms include accurate VID data and timestamps.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enforce GEM rules regarding event enable/disable, reporting control, and sequencing.</w:t>
      </w:r>
    </w:p>
    <w:p w:rsidR="00DE4515" w:rsidRPr="00EB22D9" w:rsidRDefault="00DE4515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alarm and event activities shall be recorded in the logging subsystem for audit and diagnostics.</w:t>
      </w:r>
    </w:p>
    <w:p w:rsidR="00600236" w:rsidRDefault="00600236" w:rsidP="00D2536C">
      <w:pPr>
        <w:spacing w:line="276" w:lineRule="auto"/>
        <w:ind w:left="720"/>
        <w:rPr>
          <w:sz w:val="24"/>
          <w:szCs w:val="24"/>
        </w:rPr>
      </w:pPr>
    </w:p>
    <w:p w:rsidR="006F654B" w:rsidRPr="00EB22D9" w:rsidRDefault="006F654B" w:rsidP="00D2536C">
      <w:pPr>
        <w:spacing w:line="276" w:lineRule="auto"/>
        <w:ind w:left="720"/>
        <w:rPr>
          <w:sz w:val="24"/>
          <w:szCs w:val="24"/>
        </w:rPr>
      </w:pPr>
      <w:r w:rsidRPr="00EB22D9">
        <w:rPr>
          <w:noProof/>
          <w:sz w:val="24"/>
          <w:szCs w:val="24"/>
        </w:rPr>
        <w:drawing>
          <wp:inline distT="0" distB="0" distL="0" distR="0" wp14:anchorId="1070DEBF" wp14:editId="551E0BAB">
            <wp:extent cx="5731510" cy="1808480"/>
            <wp:effectExtent l="0" t="0" r="2540" b="1270"/>
            <wp:docPr id="3406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24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4B" w:rsidRPr="00EB22D9" w:rsidRDefault="002B3901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>Figure 1.7 - Communication State Model</w:t>
      </w: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EB22D9" w:rsidRDefault="006F654B" w:rsidP="00D2536C">
      <w:pPr>
        <w:spacing w:line="276" w:lineRule="auto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48CD4F32" wp14:editId="07641B31">
            <wp:extent cx="5731510" cy="3463925"/>
            <wp:effectExtent l="0" t="0" r="2540" b="3175"/>
            <wp:docPr id="27119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96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15" w:rsidRPr="00EB22D9" w:rsidRDefault="002B3901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="00D2536C" w:rsidRPr="00EB22D9">
        <w:rPr>
          <w:b/>
          <w:bCs/>
          <w:sz w:val="24"/>
          <w:szCs w:val="24"/>
        </w:rPr>
        <w:t xml:space="preserve">        </w:t>
      </w:r>
      <w:r w:rsidRPr="00EB22D9">
        <w:rPr>
          <w:b/>
          <w:bCs/>
          <w:sz w:val="24"/>
          <w:szCs w:val="24"/>
        </w:rPr>
        <w:t>Figure 1.8 - Control State Model</w:t>
      </w:r>
    </w:p>
    <w:p w:rsidR="002B3901" w:rsidRDefault="002B3901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4002DC" w:rsidRPr="00EB22D9" w:rsidRDefault="004002D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DE4515" w:rsidRPr="00212913" w:rsidRDefault="00DE4515" w:rsidP="002B3901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21" w:name="_Toc218010241"/>
      <w:r w:rsidRPr="00212913">
        <w:rPr>
          <w:b/>
          <w:bCs/>
          <w:sz w:val="24"/>
          <w:szCs w:val="24"/>
        </w:rPr>
        <w:lastRenderedPageBreak/>
        <w:t>Recipe Management Module</w:t>
      </w:r>
      <w:bookmarkEnd w:id="21"/>
    </w:p>
    <w:p w:rsidR="006C2FB4" w:rsidRPr="00EB22D9" w:rsidRDefault="006C2FB4" w:rsidP="004002DC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Recipe Management Module handles storage, validation, transfer, and activation of equipment recipes in accordance with GEM requirements.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allow the Host to upload recipes to the equipment.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allow the Host to download recipes from the equipment.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recipe listing so the Host can query available recipes.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validate recipes for structure and completeness before allowing activation.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both structured and unstructured recipe formats as required by the equipment.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store recipes in persistent storage and maintain version or change identifiers.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coordinate with the Equipment Adapter to load recipes into the machine when requested.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prevent recipe activation if equipment state or safety rules do not permit it.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provide traceability for recipe uploads, downloads, modifications, and activations.</w:t>
      </w:r>
    </w:p>
    <w:p w:rsidR="00DE4515" w:rsidRPr="00EB22D9" w:rsidRDefault="00DE4515" w:rsidP="004002D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transactions and operations shall be logged for audit and troubleshooting purposes.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7462416F" wp14:editId="78753F73">
            <wp:extent cx="5731510" cy="3931920"/>
            <wp:effectExtent l="0" t="0" r="2540" b="0"/>
            <wp:docPr id="31070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02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01" w:rsidRPr="004002DC" w:rsidRDefault="002B3901" w:rsidP="004002DC">
      <w:pPr>
        <w:pStyle w:val="ListParagraph"/>
        <w:spacing w:line="276" w:lineRule="auto"/>
        <w:ind w:left="1224"/>
        <w:rPr>
          <w:b/>
          <w:bCs/>
          <w:sz w:val="24"/>
          <w:szCs w:val="24"/>
          <w:lang w:val="en-US"/>
        </w:rPr>
      </w:pPr>
      <w:r w:rsidRPr="00EB22D9">
        <w:rPr>
          <w:b/>
          <w:bCs/>
          <w:sz w:val="24"/>
          <w:szCs w:val="24"/>
        </w:rPr>
        <w:t xml:space="preserve">                                          Figure 1.9 – </w:t>
      </w:r>
      <w:r w:rsidRPr="00EB22D9">
        <w:rPr>
          <w:b/>
          <w:bCs/>
          <w:sz w:val="24"/>
          <w:szCs w:val="24"/>
          <w:lang w:val="en-US"/>
        </w:rPr>
        <w:t>Recipe management</w:t>
      </w:r>
    </w:p>
    <w:p w:rsidR="006C2FB4" w:rsidRPr="00212913" w:rsidRDefault="006C2FB4" w:rsidP="002B3901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22" w:name="_Toc218010242"/>
      <w:r w:rsidRPr="00212913">
        <w:rPr>
          <w:b/>
          <w:bCs/>
          <w:sz w:val="24"/>
          <w:szCs w:val="24"/>
        </w:rPr>
        <w:lastRenderedPageBreak/>
        <w:t>Remote Command Processing</w:t>
      </w:r>
      <w:bookmarkEnd w:id="22"/>
    </w:p>
    <w:p w:rsidR="006C2FB4" w:rsidRPr="00EB22D9" w:rsidRDefault="006C2FB4" w:rsidP="002B3901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Remote Command Processing module manages Host-initiated control actions and ensures that commands are executed safely and according to GEM rules.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receive and process remote commands issued by the Host using S2F41/S2F42 messaging.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ensure that remote commands are executed only when the equipment is in the REMOTE control state.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validate each remote command before execution, including command name, parameter format, and required data.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Invalid, unsupported, or incorrectly formatted commands shall be rejected with appropriate error responses.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verify communication state and equipment readiness before executing any command.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Valid commands shall be forwarded to the Equipment Adapter for execution on the equipment.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return execution status and results to the Host using S2F42 responses.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Execution failures, safety restrictions, or equipment errors shall be reported clearly to the Host.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received commands, execution results, and errors shall be logged for traceability and diagnostics.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enhanced or parameterized remote commands where required by SEMI extensions or customer needs.</w:t>
      </w: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B27212" w:rsidRDefault="006F654B" w:rsidP="00B27212">
      <w:pPr>
        <w:spacing w:line="276" w:lineRule="auto"/>
        <w:rPr>
          <w:sz w:val="24"/>
          <w:szCs w:val="24"/>
        </w:rPr>
      </w:pPr>
      <w:r w:rsidRPr="00EB22D9">
        <w:rPr>
          <w:noProof/>
          <w:lang w:val="en-US"/>
        </w:rPr>
        <w:drawing>
          <wp:inline distT="0" distB="0" distL="0" distR="0" wp14:anchorId="366667BD" wp14:editId="11A68751">
            <wp:extent cx="5731510" cy="3185160"/>
            <wp:effectExtent l="0" t="0" r="2540" b="0"/>
            <wp:docPr id="1138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4" w:rsidRPr="00EB22D9" w:rsidRDefault="002B3901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                            Figure 1.10 - Remote Command Processing</w:t>
      </w:r>
    </w:p>
    <w:p w:rsidR="006C2FB4" w:rsidRPr="00212913" w:rsidRDefault="006C2FB4" w:rsidP="002B3901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23" w:name="_Toc218010243"/>
      <w:r w:rsidRPr="00212913">
        <w:rPr>
          <w:b/>
          <w:bCs/>
          <w:sz w:val="24"/>
          <w:szCs w:val="24"/>
        </w:rPr>
        <w:lastRenderedPageBreak/>
        <w:t>Variable Data &amp; VID/SVID Handling</w:t>
      </w:r>
      <w:bookmarkEnd w:id="23"/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maintain a defined list of Variable IDs (VIDs) and Status Variable IDs (SVIDs) in accordance with SEMI E30.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VID and SVID shall include a unique identifier, name, data type, description, and associated equipment source.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VIDs shall represent measurable process or equipment data (e.g., temperatures, pressures, counters, process statuses).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SVIDs shall represent equipment and GEM status information such as communication state, control state, or mode indicators.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Variable definitions shall be configurable and stored in a persistent configuration repository.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acquire real-time variable values from the equipment via the Equipment Adapter layer.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ensure the accuracy, consistency, and freshness of variable values before reporting them.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Variable data shall be available for Host requests, event reports, trace collection, periodic reporting, and diagnostics.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validation of data type, range, and structure before including variable values in messages.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Variable acquisition mechanisms shall operate without negatively impacting equipment performance or cycle time.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module shall support trace data collection and periodic sampling using configured VIDs and SVIDs.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Configurable sampling intervals and trace durations shall be supported.</w:t>
      </w:r>
    </w:p>
    <w:p w:rsidR="006C2FB4" w:rsidRPr="00EB22D9" w:rsidRDefault="006C2FB4" w:rsidP="002B3901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Trace and periodic data collection results shall be transmitted to the Host using standard GEM mechanisms.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Any variable acquisition failure or communication problem shall be detected, logged, and reported where applicable.</w:t>
      </w:r>
    </w:p>
    <w:p w:rsidR="006C2FB4" w:rsidRPr="00212913" w:rsidRDefault="006C2FB4" w:rsidP="002B3901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24" w:name="_Toc218010244"/>
      <w:r w:rsidRPr="00212913">
        <w:rPr>
          <w:b/>
          <w:bCs/>
          <w:sz w:val="24"/>
          <w:szCs w:val="24"/>
        </w:rPr>
        <w:t>Equipment Adapter Layer</w:t>
      </w:r>
      <w:bookmarkEnd w:id="24"/>
    </w:p>
    <w:p w:rsidR="006C2FB4" w:rsidRPr="00EB22D9" w:rsidRDefault="006C2FB4" w:rsidP="00FA6035">
      <w:pPr>
        <w:pStyle w:val="ListParagraph"/>
        <w:spacing w:line="276" w:lineRule="auto"/>
        <w:ind w:left="792" w:firstLine="432"/>
        <w:rPr>
          <w:sz w:val="24"/>
          <w:szCs w:val="24"/>
        </w:rPr>
      </w:pPr>
      <w:r w:rsidRPr="00EB22D9">
        <w:rPr>
          <w:sz w:val="24"/>
          <w:szCs w:val="24"/>
        </w:rPr>
        <w:t>The Equipment Adapter Layer provides a standardized interface between the GEM-200 Controller and the underlying equipment control system (PLC, motion controller, embedded controller, etc.).</w:t>
      </w:r>
    </w:p>
    <w:p w:rsidR="006C2FB4" w:rsidRPr="00EB22D9" w:rsidRDefault="006C2FB4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The Equipment Adapter shall isolate equipment-specific logic from core GEM functionality to enable reuse across multiple equipment types.</w:t>
      </w:r>
    </w:p>
    <w:p w:rsidR="006C2FB4" w:rsidRPr="00EB22D9" w:rsidRDefault="006C2FB4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All interactions with equipment control software or hardware shall occur only through the Equipment Adapter.</w:t>
      </w:r>
    </w:p>
    <w:p w:rsidR="006C2FB4" w:rsidRPr="00EB22D9" w:rsidRDefault="006C2FB4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The adapter shall provide methods for reading equipment status, process variables, alarms, events, and recipe-related information.</w:t>
      </w:r>
    </w:p>
    <w:p w:rsidR="006C2FB4" w:rsidRPr="00EB22D9" w:rsidRDefault="006C2FB4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The adapter shall expose functions to execute equipment operations invoked through GEM remote commands, subject to safety and permission rules.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The adapter shall support asynchronous notifications for equipment events that need to trigger GEM CEIDs and reports.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adapter shall provide mapping logic between equipment internal signals and GEM entities such as VIDs, SVIDs, CEIDs, RPTIDs, and ALIDs.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Communication mechanisms between the adapter and equipment may include TCP/IP, OPC-UA, shared memory, proprietary APIs, or PLC interfaces, depending on equipment design.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adapter shall include error handling to detect communication failures, invalid responses, or unavailable data.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Equipment Adapter failures shall be logged and shall not cause uncontrolled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in the GEM Core.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adapter shall provide simulation hooks to allow test mode operation when equipment is unavailable.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adapter shall support extensibility, allowing new variables, alarms, or events to be added without modifying core GEM components.</w:t>
      </w:r>
    </w:p>
    <w:p w:rsidR="006C2FB4" w:rsidRPr="00EB22D9" w:rsidRDefault="006C2FB4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controls shall prevent unauthorized access to equipment control functions exposed through the adapter.</w:t>
      </w:r>
    </w:p>
    <w:p w:rsidR="0024797A" w:rsidRPr="00EB22D9" w:rsidRDefault="0024797A" w:rsidP="0024797A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</w:p>
    <w:p w:rsidR="00AE083C" w:rsidRPr="00EB22D9" w:rsidRDefault="00AE083C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24797A" w:rsidRPr="00B27212" w:rsidRDefault="0024797A" w:rsidP="00B27212">
      <w:pPr>
        <w:spacing w:line="276" w:lineRule="auto"/>
        <w:rPr>
          <w:sz w:val="24"/>
          <w:szCs w:val="24"/>
        </w:rPr>
      </w:pPr>
      <w:r w:rsidRPr="00EB22D9">
        <w:rPr>
          <w:noProof/>
          <w:lang w:val="en-US"/>
        </w:rPr>
        <w:drawing>
          <wp:inline distT="0" distB="0" distL="0" distR="0" wp14:anchorId="69A8667D" wp14:editId="7C70B30E">
            <wp:extent cx="5591810" cy="3524250"/>
            <wp:effectExtent l="0" t="0" r="8890" b="0"/>
            <wp:docPr id="140249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4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7060" cy="352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7A" w:rsidRPr="00EB22D9" w:rsidRDefault="0024797A" w:rsidP="0024797A">
      <w:pPr>
        <w:pStyle w:val="ListParagrap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                                 </w:t>
      </w:r>
    </w:p>
    <w:p w:rsidR="0024797A" w:rsidRPr="00674629" w:rsidRDefault="00674629" w:rsidP="006746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</w:t>
      </w:r>
      <w:r w:rsidR="0024797A" w:rsidRPr="00674629">
        <w:rPr>
          <w:b/>
          <w:bCs/>
          <w:sz w:val="24"/>
          <w:szCs w:val="24"/>
        </w:rPr>
        <w:t>Figure 1.11 - Equipment Adapter Interface Interaction Diagram</w:t>
      </w:r>
    </w:p>
    <w:p w:rsidR="0024797A" w:rsidRPr="00674629" w:rsidRDefault="0024797A" w:rsidP="00674629">
      <w:pPr>
        <w:spacing w:line="276" w:lineRule="auto"/>
        <w:rPr>
          <w:sz w:val="24"/>
          <w:szCs w:val="24"/>
        </w:rPr>
      </w:pPr>
    </w:p>
    <w:p w:rsidR="00AE083C" w:rsidRPr="00212913" w:rsidRDefault="00AE083C" w:rsidP="0024797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25" w:name="_Toc218010245"/>
      <w:r w:rsidRPr="00212913">
        <w:rPr>
          <w:b/>
          <w:bCs/>
          <w:sz w:val="24"/>
          <w:szCs w:val="24"/>
        </w:rPr>
        <w:lastRenderedPageBreak/>
        <w:t>Simulator / Test Mode Support</w:t>
      </w:r>
      <w:bookmarkEnd w:id="25"/>
    </w:p>
    <w:p w:rsidR="00AE083C" w:rsidRPr="00EB22D9" w:rsidRDefault="00AE083C" w:rsidP="0024797A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include capabilities to operate in simulator / test mode without requiring live production equipment.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Simulator mode shall allow validation of GEM communication, event reporting, alarms, remote commands, and recipes using predefined simulated data.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simulator shall generate configurable events, alarms, and variable values to mimic real equipment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>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Simulator mode shall support Host connectivity using HSMS/SECS exactly as in real production mode.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Switching between simulator mode and real equipment mode shall be configurable and controlled to avoid accidental use in production.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an Equipment Simulator option to emulate equipment responses and states for development and FAT testing.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a Host Simulator option to test GEM functionality when no factory Host is available.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Simulator logs shall clearly indicate simulated operation to avoid confusion with production history.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Simulator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 xml:space="preserve"> shall not alter real equipment settings, recipes, or production data.</w:t>
      </w:r>
    </w:p>
    <w:p w:rsidR="00AE083C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Diagnostic tools within simulator mode shall allow step-by-step testing of commands, events, alarms, and data collection scenarios.</w:t>
      </w:r>
    </w:p>
    <w:p w:rsidR="00890086" w:rsidRPr="00EB22D9" w:rsidRDefault="00AE083C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simulator framework shall be extendable to support additional equipment scenarios in future.</w:t>
      </w:r>
    </w:p>
    <w:p w:rsidR="00890086" w:rsidRPr="00212913" w:rsidRDefault="00890086" w:rsidP="0024797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26" w:name="_Toc218010246"/>
      <w:r w:rsidRPr="00212913">
        <w:rPr>
          <w:b/>
          <w:bCs/>
          <w:sz w:val="24"/>
          <w:szCs w:val="24"/>
        </w:rPr>
        <w:t>Logging &amp; Diagnostics</w:t>
      </w:r>
      <w:bookmarkEnd w:id="26"/>
    </w:p>
    <w:p w:rsidR="00890086" w:rsidRPr="00EB22D9" w:rsidRDefault="00890086" w:rsidP="0024797A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comprehensive logging and diagnostic capabilities to support troubleshooting, traceability, and audit requirements.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log all significant GEM activities including communication events, alarms, remote commands, reports, and configuration changes.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HSMS/SECS communication logs shall include message direction, timestamp, stream/function identifiers, and transaction results.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Error and exception logs shall capture root-cause details to assist in diagnosing communication, protocol, or equipment issues.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Diagnostic logs shall be categorized by severity (information, warning, error, critical) to simplify analysis.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Logs shall be stored in a persistent format and retained according to configurable retention policies.</w:t>
      </w:r>
    </w:p>
    <w:p w:rsidR="00890086" w:rsidRPr="00EB22D9" w:rsidRDefault="00890086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The system shall support log rotation to prevent storage overflow and maintain predictable performance.</w:t>
      </w:r>
    </w:p>
    <w:p w:rsidR="00890086" w:rsidRPr="00EB22D9" w:rsidRDefault="00890086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A diagnostics interface shall be available to review connection status, state models, event triggers, alarms, and recent transactions.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The system shall support filtering and searching logs based on date, event type, equipment state, or message category.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Diagnostic tools shall allow engineers to simulate communication flows, verify protocol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, and replay scenarios when needed.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logging mechanisms shall be designed such that they do not impact real-time GEM processing performance.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Logs shall support export in standard formats (such as text or CSV) for external analysis or customer records.</w:t>
      </w:r>
    </w:p>
    <w:p w:rsidR="00890086" w:rsidRPr="00674629" w:rsidRDefault="00890086" w:rsidP="00674629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Sensitive diagnostic information shall be protected according to system security policies.</w:t>
      </w:r>
    </w:p>
    <w:p w:rsidR="00890086" w:rsidRPr="00212913" w:rsidRDefault="00890086" w:rsidP="0024797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27" w:name="_Toc218010247"/>
      <w:r w:rsidRPr="00212913">
        <w:rPr>
          <w:b/>
          <w:bCs/>
          <w:sz w:val="24"/>
          <w:szCs w:val="24"/>
        </w:rPr>
        <w:t>Configuration Management</w:t>
      </w:r>
      <w:bookmarkEnd w:id="27"/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configurable parameters (communication, timers, reports, recipes, logging, and equipment mappings) shall be stored in a persistent configuration repository.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 settings shall be readable at runtime and applied without requiring a restart wherever feasible.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default factory configurations along with site-specific customization.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Critical configuration parameters shall be protected from unauthorized modification.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Changes to configuration shall be tracked with timestamp, user, and description of modification.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Communication-related parameters (IP, port, T3/T5/T6/T7 timers, retry limits) shall be configurable.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GEM feature enable/disable options (alarms, events, trace, spooling, reports) shall be configurable.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Variable data definitions (VID/SVID mappings, limits, units) shall be configurable.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directories, storage policies, and version options shall be configurable.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Logging levels, retention duration, and rotation policies shall be configurable.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 files shall be validated during load to prevent incorrect or unsafe settings.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 case of invalid configuration, the system shall fall back to last known valid configuration and log the condition.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Backup and restore capability shall be available to recover configuration in case of corruption or hardware replacement.</w:t>
      </w:r>
    </w:p>
    <w:p w:rsidR="00890086" w:rsidRPr="00674629" w:rsidRDefault="00890086" w:rsidP="00674629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 changes shall not compromise SEMI GEM compliance or system safety.</w:t>
      </w:r>
    </w:p>
    <w:p w:rsidR="00890086" w:rsidRPr="00212913" w:rsidRDefault="00890086" w:rsidP="0024797A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28" w:name="_Toc218010248"/>
      <w:r w:rsidRPr="00212913">
        <w:rPr>
          <w:b/>
          <w:bCs/>
          <w:sz w:val="24"/>
          <w:szCs w:val="24"/>
        </w:rPr>
        <w:lastRenderedPageBreak/>
        <w:t>Data Design</w:t>
      </w:r>
      <w:bookmarkEnd w:id="28"/>
    </w:p>
    <w:p w:rsidR="00890086" w:rsidRPr="00212913" w:rsidRDefault="00890086" w:rsidP="0024797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29" w:name="_Toc218010249"/>
      <w:r w:rsidRPr="00212913">
        <w:rPr>
          <w:b/>
          <w:bCs/>
          <w:sz w:val="24"/>
          <w:szCs w:val="24"/>
        </w:rPr>
        <w:t>Data Model Overview</w:t>
      </w:r>
      <w:bookmarkEnd w:id="29"/>
    </w:p>
    <w:p w:rsidR="00890086" w:rsidRPr="00EB22D9" w:rsidRDefault="00890086" w:rsidP="0024797A">
      <w:pPr>
        <w:pStyle w:val="ListParagraph"/>
        <w:spacing w:line="276" w:lineRule="auto"/>
        <w:ind w:left="792" w:firstLine="432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GEM-200 Controller uses structured, SEMI-compliant data models to store and exchange information between the Host, the GEM core logic, and the equipment. The data models ensure consistency, traceability, and predictable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 xml:space="preserve"> during communication, reporting, and control.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GEM entities (VIDs, SVIDs, CEIDs, RPTIDs, alarms, recipes, and logs) shall be represented using well-defined data structures.</w:t>
      </w:r>
    </w:p>
    <w:p w:rsidR="00890086" w:rsidRPr="00EB22D9" w:rsidRDefault="00890086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data model shall include unique identifiers, readable names, data types, and descriptions to support engineering and diagnostics.</w:t>
      </w:r>
    </w:p>
    <w:p w:rsidR="00890086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models shall support mapping between factory Host definitions and equipment-specific internal variables.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maintain relationships between key GEM data objects, including:</w:t>
      </w:r>
    </w:p>
    <w:p w:rsidR="00FE3C4E" w:rsidRPr="00EB22D9" w:rsidRDefault="00FE3C4E" w:rsidP="0024797A">
      <w:pPr>
        <w:pStyle w:val="ListParagraph"/>
        <w:numPr>
          <w:ilvl w:val="0"/>
          <w:numId w:val="1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CEID → RPTID associations</w:t>
      </w:r>
    </w:p>
    <w:p w:rsidR="00FE3C4E" w:rsidRPr="00EB22D9" w:rsidRDefault="00FE3C4E" w:rsidP="0024797A">
      <w:pPr>
        <w:pStyle w:val="ListParagraph"/>
        <w:numPr>
          <w:ilvl w:val="0"/>
          <w:numId w:val="1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RPTID → VID/SVID lists</w:t>
      </w:r>
    </w:p>
    <w:p w:rsidR="00FE3C4E" w:rsidRPr="00EB22D9" w:rsidRDefault="00FE3C4E" w:rsidP="0024797A">
      <w:pPr>
        <w:pStyle w:val="ListParagraph"/>
        <w:numPr>
          <w:ilvl w:val="0"/>
          <w:numId w:val="1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Alarm → CEID links</w:t>
      </w:r>
    </w:p>
    <w:p w:rsidR="00FE3C4E" w:rsidRPr="00EB22D9" w:rsidRDefault="00FE3C4E" w:rsidP="0024797A">
      <w:pPr>
        <w:pStyle w:val="ListParagraph"/>
        <w:numPr>
          <w:ilvl w:val="0"/>
          <w:numId w:val="1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→ Equipment process parameters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persistent GEM data (recipes, configuration, logs, mappings) shall be stored in reliable storage so it remains available across reboots.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Runtime data such as session state, temporary queues, and trace buffers shall be stored in memory with safe recovery handling.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validation rules shall ensure correct formats, valid ranges, and supported data types before values are accepted.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data model shall support version control where applicable (recipes, configuration, reports) to maintain history and rollback capability.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Access to data models shall be controlled based on user role and system permissions.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structures shall be designed for efficient lookups to support low-latency communication and real-time Host interactions.</w:t>
      </w:r>
    </w:p>
    <w:p w:rsidR="006F654B" w:rsidRPr="00EB22D9" w:rsidRDefault="006F654B" w:rsidP="0024797A">
      <w:pPr>
        <w:pStyle w:val="ListParagraph"/>
        <w:spacing w:line="276" w:lineRule="auto"/>
        <w:ind w:left="792"/>
        <w:jc w:val="both"/>
        <w:rPr>
          <w:sz w:val="24"/>
          <w:szCs w:val="24"/>
        </w:rPr>
      </w:pPr>
    </w:p>
    <w:p w:rsidR="00FE3C4E" w:rsidRPr="00EB22D9" w:rsidRDefault="006F654B" w:rsidP="0024797A">
      <w:pPr>
        <w:spacing w:line="276" w:lineRule="auto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B19E803" wp14:editId="3BE69873">
            <wp:extent cx="6346070" cy="4399280"/>
            <wp:effectExtent l="0" t="0" r="0" b="1270"/>
            <wp:docPr id="66927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78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7643" cy="44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7A" w:rsidRPr="00EB22D9" w:rsidRDefault="0024797A" w:rsidP="0024797A">
      <w:pPr>
        <w:spacing w:line="276" w:lineRule="auto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 xml:space="preserve">Figure 1.12 - Data Model Overview Diagram </w:t>
      </w:r>
    </w:p>
    <w:p w:rsidR="006E719F" w:rsidRPr="00EB22D9" w:rsidRDefault="006E719F" w:rsidP="0024797A">
      <w:pPr>
        <w:spacing w:line="276" w:lineRule="auto"/>
        <w:rPr>
          <w:b/>
          <w:bCs/>
          <w:sz w:val="24"/>
          <w:szCs w:val="24"/>
        </w:rPr>
      </w:pPr>
    </w:p>
    <w:p w:rsidR="00FE3C4E" w:rsidRPr="00212913" w:rsidRDefault="00FE3C4E" w:rsidP="0024797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30" w:name="_Toc218010250"/>
      <w:r w:rsidRPr="00212913">
        <w:rPr>
          <w:b/>
          <w:bCs/>
          <w:sz w:val="24"/>
          <w:szCs w:val="24"/>
        </w:rPr>
        <w:t>VID / SVID Data Model</w:t>
      </w:r>
      <w:bookmarkEnd w:id="30"/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maintains structured data models for Variable IDs (VIDs) and Status Variable IDs (SVIDs) in accordance with SEMI E30 and SECS-II data rules.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VID and SVID shall be defined with the following attributes:</w:t>
      </w:r>
    </w:p>
    <w:p w:rsidR="00FE3C4E" w:rsidRPr="00EB22D9" w:rsidRDefault="00FE3C4E" w:rsidP="0024797A">
      <w:pPr>
        <w:pStyle w:val="ListParagraph"/>
        <w:numPr>
          <w:ilvl w:val="0"/>
          <w:numId w:val="14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Identifier</w:t>
      </w:r>
      <w:r w:rsidRPr="00EB22D9">
        <w:rPr>
          <w:sz w:val="24"/>
          <w:szCs w:val="24"/>
        </w:rPr>
        <w:t xml:space="preserve"> (unique numeric ID)</w:t>
      </w:r>
    </w:p>
    <w:p w:rsidR="00FE3C4E" w:rsidRPr="00EB22D9" w:rsidRDefault="00FE3C4E" w:rsidP="0024797A">
      <w:pPr>
        <w:pStyle w:val="ListParagraph"/>
        <w:numPr>
          <w:ilvl w:val="0"/>
          <w:numId w:val="1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Name / Label</w:t>
      </w:r>
    </w:p>
    <w:p w:rsidR="00FE3C4E" w:rsidRPr="00EB22D9" w:rsidRDefault="00FE3C4E" w:rsidP="0024797A">
      <w:pPr>
        <w:pStyle w:val="ListParagraph"/>
        <w:numPr>
          <w:ilvl w:val="0"/>
          <w:numId w:val="14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Data Type</w:t>
      </w:r>
      <w:r w:rsidRPr="00EB22D9">
        <w:rPr>
          <w:sz w:val="24"/>
          <w:szCs w:val="24"/>
        </w:rPr>
        <w:t xml:space="preserve"> (e.g., integer, float, </w:t>
      </w:r>
      <w:proofErr w:type="spellStart"/>
      <w:r w:rsidRPr="00EB22D9">
        <w:rPr>
          <w:sz w:val="24"/>
          <w:szCs w:val="24"/>
        </w:rPr>
        <w:t>boolean</w:t>
      </w:r>
      <w:proofErr w:type="spellEnd"/>
      <w:r w:rsidRPr="00EB22D9">
        <w:rPr>
          <w:sz w:val="24"/>
          <w:szCs w:val="24"/>
        </w:rPr>
        <w:t>, string)</w:t>
      </w:r>
    </w:p>
    <w:p w:rsidR="00FE3C4E" w:rsidRPr="00EB22D9" w:rsidRDefault="00FE3C4E" w:rsidP="0024797A">
      <w:pPr>
        <w:pStyle w:val="ListParagraph"/>
        <w:numPr>
          <w:ilvl w:val="0"/>
          <w:numId w:val="1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Units (if applicable)</w:t>
      </w:r>
    </w:p>
    <w:p w:rsidR="00FE3C4E" w:rsidRPr="00EB22D9" w:rsidRDefault="00FE3C4E" w:rsidP="0024797A">
      <w:pPr>
        <w:pStyle w:val="ListParagraph"/>
        <w:numPr>
          <w:ilvl w:val="0"/>
          <w:numId w:val="1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Description</w:t>
      </w:r>
    </w:p>
    <w:p w:rsidR="00FE3C4E" w:rsidRPr="00EB22D9" w:rsidRDefault="00FE3C4E" w:rsidP="0024797A">
      <w:pPr>
        <w:pStyle w:val="ListParagraph"/>
        <w:numPr>
          <w:ilvl w:val="0"/>
          <w:numId w:val="14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Access Type</w:t>
      </w:r>
      <w:r w:rsidRPr="00EB22D9">
        <w:rPr>
          <w:sz w:val="24"/>
          <w:szCs w:val="24"/>
        </w:rPr>
        <w:t xml:space="preserve"> (read-only, read/write)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VIDs shall represent </w:t>
      </w:r>
      <w:r w:rsidRPr="00EB22D9">
        <w:rPr>
          <w:b/>
          <w:bCs/>
          <w:sz w:val="24"/>
          <w:szCs w:val="24"/>
        </w:rPr>
        <w:t>process-related values</w:t>
      </w:r>
      <w:r w:rsidRPr="00EB22D9">
        <w:rPr>
          <w:sz w:val="24"/>
          <w:szCs w:val="24"/>
        </w:rPr>
        <w:t>, such as measurements, setpoints, or recorded process data.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SVIDs shall represent </w:t>
      </w:r>
      <w:r w:rsidRPr="00EB22D9">
        <w:rPr>
          <w:b/>
          <w:bCs/>
          <w:sz w:val="24"/>
          <w:szCs w:val="24"/>
        </w:rPr>
        <w:t>equipment and GEM status information</w:t>
      </w:r>
      <w:r w:rsidRPr="00EB22D9">
        <w:rPr>
          <w:sz w:val="24"/>
          <w:szCs w:val="24"/>
        </w:rPr>
        <w:t>, such as communication state, control state, or equipment readiness.</w:t>
      </w:r>
    </w:p>
    <w:p w:rsidR="00FE3C4E" w:rsidRPr="00EB22D9" w:rsidRDefault="00FE3C4E" w:rsidP="0024797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map VIDs and SVIDs to actual equipment data through the Equipment Adapter layer.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VID and SVID values shall be updated in real-time or near real-time to reflect the current equipment condition.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VID/SVID values shall be validated for correct type, range, and structure before being reported or logged.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VID and SVID data shall be available to the Host for:</w:t>
      </w:r>
    </w:p>
    <w:p w:rsidR="00FE3C4E" w:rsidRPr="00EB22D9" w:rsidRDefault="00FE3C4E" w:rsidP="006E719F">
      <w:pPr>
        <w:pStyle w:val="ListParagraph"/>
        <w:numPr>
          <w:ilvl w:val="0"/>
          <w:numId w:val="1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Status requests</w:t>
      </w:r>
    </w:p>
    <w:p w:rsidR="00FE3C4E" w:rsidRPr="00EB22D9" w:rsidRDefault="00FE3C4E" w:rsidP="006E719F">
      <w:pPr>
        <w:pStyle w:val="ListParagraph"/>
        <w:numPr>
          <w:ilvl w:val="0"/>
          <w:numId w:val="1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Event and report data</w:t>
      </w:r>
    </w:p>
    <w:p w:rsidR="00FE3C4E" w:rsidRPr="00EB22D9" w:rsidRDefault="00FE3C4E" w:rsidP="006E719F">
      <w:pPr>
        <w:pStyle w:val="ListParagraph"/>
        <w:numPr>
          <w:ilvl w:val="0"/>
          <w:numId w:val="1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Trace and periodic data collection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allow configuration of VID/SVID definitions without modifying core GEM logic.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Changes to VID/SVID definitions shall be version-controlled and auditable.</w:t>
      </w:r>
    </w:p>
    <w:p w:rsidR="006F654B" w:rsidRPr="00EB22D9" w:rsidRDefault="006F654B" w:rsidP="006E719F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</w:p>
    <w:p w:rsidR="006F654B" w:rsidRPr="00212913" w:rsidRDefault="006F654B" w:rsidP="00212913">
      <w:pPr>
        <w:spacing w:line="276" w:lineRule="auto"/>
        <w:jc w:val="both"/>
        <w:rPr>
          <w:sz w:val="24"/>
          <w:szCs w:val="24"/>
        </w:rPr>
      </w:pPr>
      <w:r w:rsidRPr="00EB22D9">
        <w:rPr>
          <w:noProof/>
          <w:lang w:val="en-US"/>
        </w:rPr>
        <w:drawing>
          <wp:inline distT="0" distB="0" distL="0" distR="0" wp14:anchorId="329BFE6B" wp14:editId="257C2F75">
            <wp:extent cx="5289550" cy="3728720"/>
            <wp:effectExtent l="0" t="0" r="6350" b="5080"/>
            <wp:docPr id="90912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215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7A" w:rsidRPr="00EB22D9" w:rsidRDefault="0024797A" w:rsidP="006E719F">
      <w:pPr>
        <w:pStyle w:val="ListParagraph"/>
        <w:spacing w:line="276" w:lineRule="auto"/>
        <w:ind w:left="1224"/>
        <w:jc w:val="both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>Figure 1.13 - VID / SVID Data Model</w:t>
      </w:r>
    </w:p>
    <w:p w:rsidR="00FE3C4E" w:rsidRPr="00EB22D9" w:rsidRDefault="00FE3C4E" w:rsidP="006E719F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</w:p>
    <w:p w:rsidR="00FE3C4E" w:rsidRPr="00212913" w:rsidRDefault="00FE3C4E" w:rsidP="006E719F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31" w:name="_Toc218010251"/>
      <w:r w:rsidRPr="00212913">
        <w:rPr>
          <w:b/>
          <w:bCs/>
          <w:sz w:val="24"/>
          <w:szCs w:val="24"/>
        </w:rPr>
        <w:t>Event &amp; Report Model (CEID / RPTID)</w:t>
      </w:r>
      <w:bookmarkEnd w:id="31"/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GEM-200 Controller implements the standard GEM event-report model defined in SEMI E30. Each CEID may be associated with one or more </w:t>
      </w:r>
      <w:r w:rsidRPr="00EB22D9">
        <w:rPr>
          <w:b/>
          <w:bCs/>
          <w:sz w:val="24"/>
          <w:szCs w:val="24"/>
        </w:rPr>
        <w:t>Report IDs (RPTIDs)</w:t>
      </w:r>
      <w:r w:rsidRPr="00EB22D9">
        <w:rPr>
          <w:sz w:val="24"/>
          <w:szCs w:val="24"/>
        </w:rPr>
        <w:t>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uses </w:t>
      </w:r>
      <w:r w:rsidRPr="00EB22D9">
        <w:rPr>
          <w:b/>
          <w:bCs/>
          <w:sz w:val="24"/>
          <w:szCs w:val="24"/>
        </w:rPr>
        <w:t>Collection Event IDs (CEIDs)</w:t>
      </w:r>
      <w:r w:rsidRPr="00EB22D9">
        <w:rPr>
          <w:sz w:val="24"/>
          <w:szCs w:val="24"/>
        </w:rPr>
        <w:t xml:space="preserve"> to represent significant equipment or process events (e.g., lot start, alarm set, recipe loaded).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Each CEID may be associated with one or more </w:t>
      </w:r>
      <w:r w:rsidRPr="00EB22D9">
        <w:rPr>
          <w:b/>
          <w:bCs/>
          <w:sz w:val="24"/>
          <w:szCs w:val="24"/>
        </w:rPr>
        <w:t>Report IDs (RPTIDs)</w:t>
      </w:r>
      <w:r w:rsidRPr="00EB22D9">
        <w:rPr>
          <w:sz w:val="24"/>
          <w:szCs w:val="24"/>
        </w:rPr>
        <w:t>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 xml:space="preserve">Each </w:t>
      </w:r>
      <w:r w:rsidRPr="00EB22D9">
        <w:rPr>
          <w:b/>
          <w:bCs/>
          <w:sz w:val="24"/>
          <w:szCs w:val="24"/>
        </w:rPr>
        <w:t>Report</w:t>
      </w:r>
      <w:r w:rsidRPr="00EB22D9">
        <w:rPr>
          <w:sz w:val="24"/>
          <w:szCs w:val="24"/>
        </w:rPr>
        <w:t xml:space="preserve"> consists of one or more </w:t>
      </w:r>
      <w:r w:rsidRPr="00EB22D9">
        <w:rPr>
          <w:b/>
          <w:bCs/>
          <w:sz w:val="24"/>
          <w:szCs w:val="24"/>
        </w:rPr>
        <w:t>Variable IDs (VIDs/SVIDs)</w:t>
      </w:r>
      <w:r w:rsidRPr="00EB22D9">
        <w:rPr>
          <w:sz w:val="24"/>
          <w:szCs w:val="24"/>
        </w:rPr>
        <w:t xml:space="preserve"> that provide the data values associated with the event.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CEID, RPTID, and VID relationships shall be configurable without code changes.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Event-to-report links may be dynamically enabled or disabled by the Host where GEM rules permit.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a configured CEID occurs, the system shall automatically generate an event report and send it to the Host using S6F11 messages.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Reports shall always contain the most recent values of associated VIDs/SVIDs.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store and manage event/report definitions in persistent configuration storage.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Event reporting shall comply with GEM sequencing, timing, and acknowledgment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>.</w:t>
      </w:r>
    </w:p>
    <w:p w:rsidR="00FE3C4E" w:rsidRPr="00EB22D9" w:rsidRDefault="00FE3C4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Invalid or incomplete event/report configurations shall be detected and rejected with appropriate logging.</w:t>
      </w: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E719F" w:rsidRPr="00EB22D9" w:rsidRDefault="006E719F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212913" w:rsidRDefault="0024797A" w:rsidP="00212913">
      <w:pPr>
        <w:spacing w:line="276" w:lineRule="auto"/>
        <w:rPr>
          <w:sz w:val="24"/>
          <w:szCs w:val="24"/>
        </w:rPr>
      </w:pPr>
      <w:r w:rsidRPr="00EB22D9">
        <w:rPr>
          <w:noProof/>
        </w:rPr>
        <w:drawing>
          <wp:inline distT="0" distB="0" distL="0" distR="0" wp14:anchorId="6A7DED2F" wp14:editId="739E9A20">
            <wp:extent cx="5731510" cy="1723390"/>
            <wp:effectExtent l="0" t="0" r="2540" b="0"/>
            <wp:docPr id="58987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742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7A" w:rsidRPr="00EB22D9" w:rsidRDefault="0024797A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>Figure 1.</w:t>
      </w:r>
      <w:r w:rsidR="006E719F" w:rsidRPr="00EB22D9">
        <w:rPr>
          <w:b/>
          <w:bCs/>
          <w:sz w:val="24"/>
          <w:szCs w:val="24"/>
        </w:rPr>
        <w:t>1</w:t>
      </w:r>
      <w:r w:rsidRPr="00EB22D9">
        <w:rPr>
          <w:b/>
          <w:bCs/>
          <w:sz w:val="24"/>
          <w:szCs w:val="24"/>
        </w:rPr>
        <w:t xml:space="preserve">4 – Event &amp; Report Model Diagram </w:t>
      </w:r>
    </w:p>
    <w:p w:rsidR="00FE3C4E" w:rsidRPr="00EB22D9" w:rsidRDefault="00FE3C4E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FE3C4E" w:rsidRPr="00212913" w:rsidRDefault="00FE3C4E" w:rsidP="006E719F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32" w:name="_Toc218010252"/>
      <w:r w:rsidRPr="00212913">
        <w:rPr>
          <w:b/>
          <w:bCs/>
          <w:sz w:val="24"/>
          <w:szCs w:val="24"/>
        </w:rPr>
        <w:t>Recipe Data Model</w:t>
      </w:r>
      <w:bookmarkEnd w:id="32"/>
    </w:p>
    <w:p w:rsidR="00FE3C4E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shall maintain a structured data model for storing and managing equipment recipes.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Recipes may be stored in either </w:t>
      </w:r>
      <w:r w:rsidRPr="00EB22D9">
        <w:rPr>
          <w:b/>
          <w:bCs/>
          <w:sz w:val="24"/>
          <w:szCs w:val="24"/>
        </w:rPr>
        <w:t>structured format</w:t>
      </w:r>
      <w:r w:rsidRPr="00EB22D9">
        <w:rPr>
          <w:sz w:val="24"/>
          <w:szCs w:val="24"/>
        </w:rPr>
        <w:t xml:space="preserve"> (e.g., XML/JSON) or </w:t>
      </w:r>
      <w:r w:rsidRPr="00EB22D9">
        <w:rPr>
          <w:b/>
          <w:bCs/>
          <w:sz w:val="24"/>
          <w:szCs w:val="24"/>
        </w:rPr>
        <w:t>unstructured/binary format</w:t>
      </w:r>
      <w:r w:rsidRPr="00EB22D9">
        <w:rPr>
          <w:sz w:val="24"/>
          <w:szCs w:val="24"/>
        </w:rPr>
        <w:t>, depending on equipment requirements.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recipe shall have a unique identifier and metadata, including (at minimum):</w:t>
      </w:r>
    </w:p>
    <w:p w:rsidR="00D917C0" w:rsidRPr="00EB22D9" w:rsidRDefault="00D917C0" w:rsidP="006E719F">
      <w:pPr>
        <w:pStyle w:val="ListParagraph"/>
        <w:numPr>
          <w:ilvl w:val="0"/>
          <w:numId w:val="16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Name</w:t>
      </w:r>
    </w:p>
    <w:p w:rsidR="00D917C0" w:rsidRPr="00EB22D9" w:rsidRDefault="00D917C0" w:rsidP="006E719F">
      <w:pPr>
        <w:pStyle w:val="ListParagraph"/>
        <w:numPr>
          <w:ilvl w:val="0"/>
          <w:numId w:val="16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Version / Revision</w:t>
      </w:r>
    </w:p>
    <w:p w:rsidR="00D917C0" w:rsidRPr="00EB22D9" w:rsidRDefault="00D917C0" w:rsidP="006E719F">
      <w:pPr>
        <w:pStyle w:val="ListParagraph"/>
        <w:numPr>
          <w:ilvl w:val="0"/>
          <w:numId w:val="16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Creation and Modification Timestamps</w:t>
      </w:r>
    </w:p>
    <w:p w:rsidR="00D917C0" w:rsidRPr="00EB22D9" w:rsidRDefault="00D917C0" w:rsidP="006E719F">
      <w:pPr>
        <w:pStyle w:val="ListParagraph"/>
        <w:numPr>
          <w:ilvl w:val="0"/>
          <w:numId w:val="16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Owner / Source (Host or Equipment)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recipe model shall support multiple versions of the same recipe and allow selection of the active version.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All recipe data shall be stored in persistent storage to ensure availability after restart.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recipe upload (Host → Equipment) and download (Equipment → Host) in compliance with GEM/SEMI rules.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recipe model shall maintain integrity during transfer, validation, and activation.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recipe validation rules may be applied by the OEM to ensure correctness before activation.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shall track whether a recipe is </w:t>
      </w:r>
      <w:r w:rsidRPr="00EB22D9">
        <w:rPr>
          <w:b/>
          <w:bCs/>
          <w:sz w:val="24"/>
          <w:szCs w:val="24"/>
        </w:rPr>
        <w:t>active, inactive, or deleted</w:t>
      </w:r>
      <w:r w:rsidRPr="00EB22D9">
        <w:rPr>
          <w:sz w:val="24"/>
          <w:szCs w:val="24"/>
        </w:rPr>
        <w:t xml:space="preserve"> for audit and traceability.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recipe data model shall integrate with the Equipment Adapter to provide recipe execution and activation at the equipment level.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Access to recipe data shall be controlled to prevent unauthorized modification or deletion.</w:t>
      </w:r>
    </w:p>
    <w:p w:rsidR="00D22F0A" w:rsidRPr="00EB22D9" w:rsidRDefault="00D22F0A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E719F" w:rsidRPr="00EB22D9" w:rsidRDefault="006E719F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D22F0A" w:rsidRPr="00EB22D9" w:rsidRDefault="00D22F0A" w:rsidP="00FA6035">
      <w:pPr>
        <w:pStyle w:val="ListParagraph"/>
        <w:spacing w:line="276" w:lineRule="auto"/>
        <w:ind w:left="1224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7ABE8263" wp14:editId="799D170F">
            <wp:extent cx="5196840" cy="4495800"/>
            <wp:effectExtent l="0" t="0" r="3810" b="0"/>
            <wp:docPr id="139011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2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9F" w:rsidRPr="00EB22D9" w:rsidRDefault="006E719F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 xml:space="preserve"> </w:t>
      </w:r>
    </w:p>
    <w:p w:rsidR="006E719F" w:rsidRPr="00EB22D9" w:rsidRDefault="006E719F" w:rsidP="006E719F">
      <w:pPr>
        <w:pStyle w:val="ListParagraph"/>
        <w:spacing w:line="276" w:lineRule="auto"/>
        <w:ind w:left="2664" w:firstLine="216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Figure 1.15 – Recipe Data Model Diagram </w:t>
      </w:r>
    </w:p>
    <w:p w:rsidR="006E719F" w:rsidRPr="004002DC" w:rsidRDefault="006E719F" w:rsidP="004002DC">
      <w:pPr>
        <w:spacing w:line="276" w:lineRule="auto"/>
        <w:rPr>
          <w:sz w:val="24"/>
          <w:szCs w:val="24"/>
        </w:rPr>
      </w:pPr>
    </w:p>
    <w:p w:rsidR="00AE6A41" w:rsidRPr="00212913" w:rsidRDefault="00AE6A41" w:rsidP="006E719F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33" w:name="_Toc218010253"/>
      <w:r w:rsidRPr="00212913">
        <w:rPr>
          <w:b/>
          <w:bCs/>
          <w:sz w:val="24"/>
          <w:szCs w:val="24"/>
        </w:rPr>
        <w:lastRenderedPageBreak/>
        <w:t>Log &amp; Audit Data Structures</w:t>
      </w:r>
      <w:bookmarkEnd w:id="33"/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maintain structured logs to record key GEM-200 system activities, including communication, events, alarms, commands, and system operations.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log entry shall contain, at minimum:</w:t>
      </w:r>
    </w:p>
    <w:p w:rsidR="00D917C0" w:rsidRPr="00EB22D9" w:rsidRDefault="00D917C0" w:rsidP="006E719F">
      <w:pPr>
        <w:pStyle w:val="ListParagraph"/>
        <w:numPr>
          <w:ilvl w:val="0"/>
          <w:numId w:val="1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Timestamp</w:t>
      </w:r>
    </w:p>
    <w:p w:rsidR="00D917C0" w:rsidRPr="00EB22D9" w:rsidRDefault="00D917C0" w:rsidP="006E719F">
      <w:pPr>
        <w:pStyle w:val="ListParagraph"/>
        <w:numPr>
          <w:ilvl w:val="0"/>
          <w:numId w:val="1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Event / Action Type</w:t>
      </w:r>
    </w:p>
    <w:p w:rsidR="00D917C0" w:rsidRPr="00EB22D9" w:rsidRDefault="00D917C0" w:rsidP="006E719F">
      <w:pPr>
        <w:pStyle w:val="ListParagraph"/>
        <w:numPr>
          <w:ilvl w:val="0"/>
          <w:numId w:val="1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Source (Host, GEM Controller, Equipment)</w:t>
      </w:r>
    </w:p>
    <w:p w:rsidR="00D917C0" w:rsidRPr="00EB22D9" w:rsidRDefault="00D917C0" w:rsidP="006E719F">
      <w:pPr>
        <w:pStyle w:val="ListParagraph"/>
        <w:numPr>
          <w:ilvl w:val="0"/>
          <w:numId w:val="1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Message or Description</w:t>
      </w:r>
    </w:p>
    <w:p w:rsidR="00D917C0" w:rsidRPr="00EB22D9" w:rsidRDefault="00D917C0" w:rsidP="006E719F">
      <w:pPr>
        <w:pStyle w:val="ListParagraph"/>
        <w:numPr>
          <w:ilvl w:val="0"/>
          <w:numId w:val="1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Result / Status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Audit logs shall track configuration changes, recipe actions, user activities, and administrative operations for traceability and compliance.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Logs shall be stored in persistent storage and preserved across system restarts.</w:t>
      </w:r>
    </w:p>
    <w:p w:rsidR="00AE6A41" w:rsidRPr="00EB22D9" w:rsidRDefault="00AE6A41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logging system shall support configurable retention periods and automatic log rotation.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Critical audit logs shall be protected from unauthorized modification or deletion.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filtering and searching logs by time, message type, severity, or equipment identifier.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 structures shall be designed to support export in common formats (e.g., CSV, JSON, or text) for analysis and audits.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Communication logs shall capture HSMS/SECS message exchanges without exposing sensitive payloads unless explicitly required.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log and audit records shall support traceability for troubleshooting, diagnostics, and factory audits.</w:t>
      </w:r>
    </w:p>
    <w:p w:rsidR="00D917C0" w:rsidRPr="00212913" w:rsidRDefault="00D917C0" w:rsidP="006E719F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34" w:name="_Toc218010254"/>
      <w:r w:rsidRPr="00212913">
        <w:rPr>
          <w:b/>
          <w:bCs/>
          <w:sz w:val="24"/>
          <w:szCs w:val="24"/>
        </w:rPr>
        <w:t>Database / File Storage Structure</w:t>
      </w:r>
      <w:bookmarkEnd w:id="34"/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use a structured storage approach combining database and file-based storage, depending on the type of GEM data being maintained.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 data (alarms, CEIDs, reports, VIDs, communication settings) shall be stored in structured configuration files or database tables to allow easy modification and versioning.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files shall be stored in a secure recipe directory with support for both structured (XML/JSON) and unstructured (binary/text) recipe formats.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 and audit files shall be stored in organized directories with automatic rotation and retention controls.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Spooling data shall be stored in durable local storage so that event/report data can be recovered and retransmitted after communication loss.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Trace and historical data shall be optionally stored for analysis, troubleshooting, and factory reporting needs.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Database/file formats shall be documented to ensure maintainability and portability across deployments.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integrity checks shall be applied to prevent corruption, especially for recipes, configuration files, and spooled data.</w:t>
      </w:r>
    </w:p>
    <w:p w:rsidR="00D917C0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Secure access controls shall be applied to prevent unauthorized reading or modification of stored files and databases.</w:t>
      </w:r>
    </w:p>
    <w:p w:rsidR="00D41512" w:rsidRPr="00EB22D9" w:rsidRDefault="00D917C0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Backup and restore mechanisms shall be supported to protect critical GEM configuration, recipe, and log data.</w:t>
      </w:r>
    </w:p>
    <w:p w:rsidR="006B460E" w:rsidRPr="00212913" w:rsidRDefault="006B460E" w:rsidP="006E719F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35" w:name="_Toc218010255"/>
      <w:r w:rsidRPr="00212913">
        <w:rPr>
          <w:b/>
          <w:bCs/>
          <w:sz w:val="24"/>
          <w:szCs w:val="24"/>
        </w:rPr>
        <w:t>Data Flow Diagrams</w:t>
      </w:r>
      <w:bookmarkEnd w:id="35"/>
    </w:p>
    <w:p w:rsidR="006B460E" w:rsidRPr="00EB22D9" w:rsidRDefault="006B460E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Flow Diagrams (DFDs) illustrate how information moves through the GEM-200 Controller, from the Host interface to internal modules and equipment systems.</w:t>
      </w:r>
    </w:p>
    <w:p w:rsidR="006B460E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diagrams describe how SECS-II messages, events, alarms, recipes, and variable data are received, processed, stored, and forwarded.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following high-level flows are represented:</w:t>
      </w:r>
    </w:p>
    <w:p w:rsidR="00D41512" w:rsidRPr="00EB22D9" w:rsidRDefault="00D41512" w:rsidP="006E719F">
      <w:pPr>
        <w:pStyle w:val="ListParagraph"/>
        <w:numPr>
          <w:ilvl w:val="0"/>
          <w:numId w:val="1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Host → HSMS Layer → SECS Parser → GEM Core → Equipment Adapter → Equipment</w:t>
      </w:r>
    </w:p>
    <w:p w:rsidR="00D41512" w:rsidRPr="00EB22D9" w:rsidRDefault="00D41512" w:rsidP="006E719F">
      <w:pPr>
        <w:pStyle w:val="ListParagraph"/>
        <w:numPr>
          <w:ilvl w:val="0"/>
          <w:numId w:val="1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Equipment → Equipment Adapter → GEM Core → Event/Alarm Engine → Host</w:t>
      </w:r>
    </w:p>
    <w:p w:rsidR="00D41512" w:rsidRPr="00EB22D9" w:rsidRDefault="00D41512" w:rsidP="006E719F">
      <w:pPr>
        <w:pStyle w:val="ListParagraph"/>
        <w:numPr>
          <w:ilvl w:val="0"/>
          <w:numId w:val="1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Host → Recipe Manager → Equipment Adapter → Equipment</w:t>
      </w:r>
    </w:p>
    <w:p w:rsidR="00D41512" w:rsidRPr="00EB22D9" w:rsidRDefault="00D41512" w:rsidP="006E719F">
      <w:pPr>
        <w:pStyle w:val="ListParagraph"/>
        <w:numPr>
          <w:ilvl w:val="0"/>
          <w:numId w:val="1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GEM Core → Logging Layer → Persistent Storage</w:t>
      </w:r>
    </w:p>
    <w:p w:rsidR="00D41512" w:rsidRPr="00EB22D9" w:rsidRDefault="00D41512" w:rsidP="006E719F">
      <w:pPr>
        <w:pStyle w:val="ListParagraph"/>
        <w:numPr>
          <w:ilvl w:val="0"/>
          <w:numId w:val="1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Spooling System → Replay Engine → Host (after reconnect)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DFD clearly identifies:</w:t>
      </w:r>
    </w:p>
    <w:p w:rsidR="00D41512" w:rsidRPr="00EB22D9" w:rsidRDefault="00D41512" w:rsidP="006E719F">
      <w:pPr>
        <w:pStyle w:val="ListParagraph"/>
        <w:numPr>
          <w:ilvl w:val="0"/>
          <w:numId w:val="1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inputs and outputs</w:t>
      </w:r>
    </w:p>
    <w:p w:rsidR="00D41512" w:rsidRPr="00EB22D9" w:rsidRDefault="00D41512" w:rsidP="006E719F">
      <w:pPr>
        <w:pStyle w:val="ListParagraph"/>
        <w:numPr>
          <w:ilvl w:val="0"/>
          <w:numId w:val="1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Processing modules involved</w:t>
      </w:r>
    </w:p>
    <w:p w:rsidR="00D41512" w:rsidRPr="00EB22D9" w:rsidRDefault="00D41512" w:rsidP="006E719F">
      <w:pPr>
        <w:pStyle w:val="ListParagraph"/>
        <w:numPr>
          <w:ilvl w:val="0"/>
          <w:numId w:val="1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Storage locations (logs, recipes, configuration, spooling)</w:t>
      </w:r>
    </w:p>
    <w:p w:rsidR="00D41512" w:rsidRPr="00EB22D9" w:rsidRDefault="00D41512" w:rsidP="006E719F">
      <w:pPr>
        <w:pStyle w:val="ListParagraph"/>
        <w:numPr>
          <w:ilvl w:val="0"/>
          <w:numId w:val="1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Interaction paths between Host, GEM Controller, and Equipment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diagrams are intended to support understanding, design review, troubleshooting, and future enhancements.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6800397F" wp14:editId="6BAAA822">
            <wp:extent cx="5731510" cy="1850571"/>
            <wp:effectExtent l="0" t="0" r="2540" b="0"/>
            <wp:docPr id="121619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910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350" cy="18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2" w:rsidRPr="00EB22D9" w:rsidRDefault="006E719F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                                     Figure 1.16 – Data Flow Diagram </w:t>
      </w:r>
    </w:p>
    <w:p w:rsidR="00D41512" w:rsidRPr="00212913" w:rsidRDefault="00D41512" w:rsidP="006E719F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36" w:name="_Toc218010256"/>
      <w:r w:rsidRPr="00212913">
        <w:rPr>
          <w:b/>
          <w:bCs/>
          <w:sz w:val="24"/>
          <w:szCs w:val="24"/>
        </w:rPr>
        <w:lastRenderedPageBreak/>
        <w:t>Interface Design</w:t>
      </w:r>
      <w:bookmarkEnd w:id="36"/>
    </w:p>
    <w:p w:rsidR="00D41512" w:rsidRPr="00212913" w:rsidRDefault="00D41512" w:rsidP="006E719F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37" w:name="_Toc218010257"/>
      <w:r w:rsidRPr="00212913">
        <w:rPr>
          <w:b/>
          <w:bCs/>
          <w:sz w:val="24"/>
          <w:szCs w:val="24"/>
        </w:rPr>
        <w:t>Host Communication Interface (HSMS / SECS-II)</w:t>
      </w:r>
      <w:bookmarkEnd w:id="37"/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communicates with the factory Host using HSMS-SS over TCP/IP in accordance with SEMI E37.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Host-Equipment messaging follows SEMI E5 (SECS-II) format, including streams, functions, and data items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interface supports session establishment, monitoring, error handling, and graceful reconnection when communication is lost.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Host initiates communication; the equipment operates in Passive Mode during production use.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interface processes both primary and secondary messages, ensuring correct correlation and timing.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enforces GEM communication rules, including message acknowledgments, sequencing, and timeout management..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interface ensures secure, reliable, and compliant message exchange without impacting equipment operation.</w:t>
      </w:r>
    </w:p>
    <w:p w:rsidR="00D41512" w:rsidRPr="00EB22D9" w:rsidRDefault="00D41512" w:rsidP="006E719F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Host communication activities (sessions, messages, errors) are logged for diagnostics and traceability.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60DE8141" wp14:editId="53117C3E">
            <wp:extent cx="5731510" cy="4130040"/>
            <wp:effectExtent l="0" t="0" r="2540" b="3810"/>
            <wp:docPr id="49781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194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9F" w:rsidRPr="00EB22D9" w:rsidRDefault="006E719F" w:rsidP="00FA6035">
      <w:pPr>
        <w:pStyle w:val="ListParagraph"/>
        <w:spacing w:line="276" w:lineRule="auto"/>
        <w:ind w:left="792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 xml:space="preserve">         Figure 1.17 – Interface Design  Diagram </w:t>
      </w:r>
    </w:p>
    <w:p w:rsidR="006F654B" w:rsidRPr="00212913" w:rsidRDefault="006F654B" w:rsidP="00212913">
      <w:pPr>
        <w:spacing w:line="276" w:lineRule="auto"/>
        <w:rPr>
          <w:sz w:val="24"/>
          <w:szCs w:val="24"/>
        </w:rPr>
      </w:pPr>
    </w:p>
    <w:p w:rsidR="00D41512" w:rsidRPr="00212913" w:rsidRDefault="00D41512" w:rsidP="006E719F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38" w:name="_Toc218010258"/>
      <w:r w:rsidRPr="00212913">
        <w:rPr>
          <w:b/>
          <w:bCs/>
          <w:sz w:val="24"/>
          <w:szCs w:val="24"/>
        </w:rPr>
        <w:lastRenderedPageBreak/>
        <w:t>Equipment Adapter Interfaces</w:t>
      </w:r>
      <w:bookmarkEnd w:id="38"/>
    </w:p>
    <w:p w:rsidR="006F654B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Equipment Adapter provides the integration layer between the GEM-200 Controller and the actual equipment control system (PLC, controller, embedded system, etc.).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interface exposes standardized service calls so that GEM logic can read status, collect data, trigger events, and execute commands without depending on equipment-specific implementations.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communication between the GEM-200 Controller and the equipment shall be synchronous or asynchronous as required by operation type (e.g., status polling vs. command execution).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adapter shall support retrieval of equipment status information, including process states, alarms, variable values, and operational health.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interface shall allow GEM to request execution of commands such as Start, Stop, Reset, Load Recipe, and other OEM-defined functions, while enforcing safety rules implemented at the equipment level.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adapter shall provide methods to publish equipment events and notifications that map to configured CEIDs for reporting to the Host.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provided through the adapter (VID/SVID values, alarms, events, recipe states) must be accurate, current, and consistent with equipment operation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interface shall isolate OEM-specific control logic so that the GEM-200 Controller remains reusable across different machines.</w:t>
      </w:r>
    </w:p>
    <w:p w:rsidR="00D41512" w:rsidRPr="00EB22D9" w:rsidRDefault="00D4151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Equipment Adapter shall be designed with clear version control, documented APIs, and error logging to simplify maintenance and troubleshooting.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432F2" w:rsidRDefault="006F654B" w:rsidP="00E432F2">
      <w:pPr>
        <w:spacing w:line="276" w:lineRule="auto"/>
        <w:rPr>
          <w:sz w:val="24"/>
          <w:szCs w:val="24"/>
        </w:rPr>
      </w:pPr>
      <w:r w:rsidRPr="00EB22D9">
        <w:rPr>
          <w:noProof/>
          <w:lang w:val="en-US"/>
        </w:rPr>
        <w:lastRenderedPageBreak/>
        <w:drawing>
          <wp:inline distT="0" distB="0" distL="0" distR="0" wp14:anchorId="456201A9" wp14:editId="5BE697B8">
            <wp:extent cx="5731510" cy="4702810"/>
            <wp:effectExtent l="0" t="0" r="2540" b="2540"/>
            <wp:docPr id="143991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15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9F" w:rsidRPr="00EB22D9" w:rsidRDefault="006E719F" w:rsidP="00FA6035">
      <w:pPr>
        <w:pStyle w:val="ListParagraph"/>
        <w:spacing w:line="276" w:lineRule="auto"/>
        <w:ind w:left="792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 xml:space="preserve">Figure 1.18 – Equipment Interface Diagram </w:t>
      </w:r>
    </w:p>
    <w:p w:rsidR="00D41512" w:rsidRPr="00EB22D9" w:rsidRDefault="00D41512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A61D28" w:rsidRPr="00212913" w:rsidRDefault="00D41512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39" w:name="_Toc218010259"/>
      <w:r w:rsidRPr="00212913">
        <w:rPr>
          <w:b/>
          <w:bCs/>
          <w:sz w:val="24"/>
          <w:szCs w:val="24"/>
        </w:rPr>
        <w:t>Interface Protocols and Message Formats</w:t>
      </w:r>
      <w:bookmarkEnd w:id="39"/>
    </w:p>
    <w:p w:rsidR="00D41512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communication between the GEM-200 Controller and the Host shall follow SEMI E37 (HSMS-SS) as the transport protocol over TCP/IP.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Message content exchanged over HSMS shall conform to SEMI E5 (SECS-II) structure and encoding rules.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SECS-II messages shall use standardized Stream/Function pairs (</w:t>
      </w:r>
      <w:proofErr w:type="spellStart"/>
      <w:r w:rsidRPr="00EB22D9">
        <w:rPr>
          <w:sz w:val="24"/>
          <w:szCs w:val="24"/>
        </w:rPr>
        <w:t>SxFy</w:t>
      </w:r>
      <w:proofErr w:type="spellEnd"/>
      <w:r w:rsidRPr="00EB22D9">
        <w:rPr>
          <w:sz w:val="24"/>
          <w:szCs w:val="24"/>
        </w:rPr>
        <w:t>) defined in the Supported Message List for events, status queries, remote commands, and report transfers.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SECS-II message shall include the correct header fields, including: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Data payloads within messages shall use valid SECS-II item formats such as List, ASCII, Binary, Integer, and Boolean, based on parameter definitions.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Message acknowledgment rules shall be followed strictly, ensuring correct primary/secondary message relationships and timely responses.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Unsupported or malformed message formats shall be rejected with appropriate protocol error responses (S9Fx), with logging for diagnostics.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The controller shall support multi-block message handling where message sizes exceed single-frame limits.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interface messages shall be traceable through logs, including direction, timestamp, identifiers, and payload summaries.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Any extensions or OEM-specific message formats shall be documented and shall not violate SEMI standard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>.</w:t>
      </w:r>
    </w:p>
    <w:p w:rsidR="00A61D28" w:rsidRPr="00212913" w:rsidRDefault="00A61D28" w:rsidP="00202118">
      <w:pPr>
        <w:pStyle w:val="Heading1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bookmarkStart w:id="40" w:name="_Toc218010260"/>
      <w:r w:rsidRPr="00212913">
        <w:rPr>
          <w:b/>
          <w:bCs/>
          <w:sz w:val="24"/>
          <w:szCs w:val="24"/>
        </w:rPr>
        <w:t>Communication Error Handling</w:t>
      </w:r>
      <w:bookmarkEnd w:id="40"/>
    </w:p>
    <w:p w:rsidR="00865362" w:rsidRPr="00212913" w:rsidRDefault="00865362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1" w:name="_Toc218010261"/>
      <w:r w:rsidRPr="00212913">
        <w:rPr>
          <w:b/>
          <w:bCs/>
          <w:sz w:val="24"/>
          <w:szCs w:val="24"/>
        </w:rPr>
        <w:t>Communication Error Handling</w:t>
      </w:r>
      <w:bookmarkEnd w:id="41"/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continuously monitor HSMS connections for disconnects, timeouts, framing errors, and invalid messages.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a communication timeout or failure occurs (T3, T5, T6, T7), the system shall log the event and initiate appropriate recovery actions.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If the Host connection is lost, the controller shall automatically attempt reconnection while remaining in a stable offline state.</w:t>
      </w:r>
    </w:p>
    <w:p w:rsidR="00A61D28" w:rsidRPr="00EB22D9" w:rsidRDefault="00A61D28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Invalid SECS-II messages, corrupted frames, or unsupported </w:t>
      </w:r>
      <w:proofErr w:type="spellStart"/>
      <w:r w:rsidRPr="00EB22D9">
        <w:rPr>
          <w:sz w:val="24"/>
          <w:szCs w:val="24"/>
        </w:rPr>
        <w:t>SxFy</w:t>
      </w:r>
      <w:proofErr w:type="spellEnd"/>
      <w:r w:rsidRPr="00EB22D9">
        <w:rPr>
          <w:sz w:val="24"/>
          <w:szCs w:val="24"/>
        </w:rPr>
        <w:t xml:space="preserve"> messages shall be rejected using the appropriate S9Fx protocol error responses.</w:t>
      </w:r>
    </w:p>
    <w:p w:rsidR="00A61D28" w:rsidRPr="00EB22D9" w:rsidRDefault="0086536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Communication failures shall not interrupt internal equipment control; GEM services shall resume automatically when communication is restored.</w:t>
      </w:r>
    </w:p>
    <w:p w:rsidR="00865362" w:rsidRPr="00EB22D9" w:rsidRDefault="0086536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Link integrity shall be verified periodically using </w:t>
      </w:r>
      <w:proofErr w:type="spellStart"/>
      <w:r w:rsidRPr="00EB22D9">
        <w:rPr>
          <w:sz w:val="24"/>
          <w:szCs w:val="24"/>
        </w:rPr>
        <w:t>Linktest</w:t>
      </w:r>
      <w:proofErr w:type="spellEnd"/>
      <w:r w:rsidRPr="00EB22D9">
        <w:rPr>
          <w:sz w:val="24"/>
          <w:szCs w:val="24"/>
        </w:rPr>
        <w:t xml:space="preserve"> messages when the Host is connected.</w:t>
      </w:r>
    </w:p>
    <w:p w:rsidR="00865362" w:rsidRPr="00EB22D9" w:rsidRDefault="0086536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communication error conditions shall be recorded with timestamps, cause details, and recovery outcomes for diagnostics and audit review.</w:t>
      </w:r>
    </w:p>
    <w:p w:rsidR="00865362" w:rsidRPr="00EB22D9" w:rsidRDefault="0086536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ensure that no duplicate, partial, or out-of-sequence messages are processed after recovery.</w:t>
      </w:r>
    </w:p>
    <w:p w:rsidR="003073DB" w:rsidRPr="00EB22D9" w:rsidRDefault="003073DB" w:rsidP="00202118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</w:p>
    <w:p w:rsidR="003073DB" w:rsidRPr="00EB22D9" w:rsidRDefault="003073DB" w:rsidP="00202118">
      <w:pPr>
        <w:pStyle w:val="Heading2"/>
        <w:numPr>
          <w:ilvl w:val="1"/>
          <w:numId w:val="1"/>
        </w:numPr>
        <w:jc w:val="both"/>
        <w:rPr>
          <w:sz w:val="24"/>
          <w:szCs w:val="24"/>
        </w:rPr>
      </w:pPr>
      <w:bookmarkStart w:id="42" w:name="_Toc218010262"/>
      <w:r w:rsidRPr="00EB22D9">
        <w:rPr>
          <w:sz w:val="24"/>
          <w:szCs w:val="24"/>
        </w:rPr>
        <w:t>Spooling, Replay &amp; Message Recovery</w:t>
      </w:r>
      <w:bookmarkEnd w:id="42"/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GEM spooling to temporarily store outbound event, report, and data messages when communication with the Host is unavailable.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spooling is enabled, messages that cannot be delivered shall be written to a secure, persistent spool queue in chronological order.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spooled message shall retain its original timestamp, CEID/RPTID references, and associated variable data.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communication is restored, the system shall automatically replay spooled messages to the Host in the original order of occurrence.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Host shall be able to enable, disable, and request delivery of spooled data using standard GEM commands.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ensure that replayed messages are clearly identified as spooled data to prevent misinterpretation as real-time events.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If the spool storage reaches capacity, the system shall generate an appropriate alarm or error indication without crashing or losing operational control.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Message recovery logic shall guarantee that no events are lost and no duplicate notifications are delivered during replay.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Spool files shall be protected against corruption and preserved across system restarts where configured.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spooling and replay activities shall be logged, including spool creation, replay attempts, failures, and completion results.</w:t>
      </w:r>
    </w:p>
    <w:p w:rsidR="00202118" w:rsidRPr="00EB22D9" w:rsidRDefault="00202118" w:rsidP="00202118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1224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09ADAB73" wp14:editId="66970CE7">
            <wp:extent cx="5731510" cy="4692015"/>
            <wp:effectExtent l="0" t="0" r="2540" b="0"/>
            <wp:docPr id="114342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77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DB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ab/>
      </w:r>
      <w:r w:rsidRPr="00EB22D9">
        <w:rPr>
          <w:b/>
          <w:bCs/>
          <w:sz w:val="24"/>
          <w:szCs w:val="24"/>
        </w:rPr>
        <w:tab/>
        <w:t xml:space="preserve">Figure 1.19 – Spooling Replay &amp; Message Recovery Diagram </w:t>
      </w:r>
    </w:p>
    <w:p w:rsidR="00202118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202118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202118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202118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202118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202118" w:rsidRPr="00EB22D9" w:rsidRDefault="00202118" w:rsidP="00FA6035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3073DB" w:rsidRPr="00212913" w:rsidRDefault="003073DB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3" w:name="_Toc218010263"/>
      <w:r w:rsidRPr="00212913">
        <w:rPr>
          <w:b/>
          <w:bCs/>
          <w:sz w:val="24"/>
          <w:szCs w:val="24"/>
        </w:rPr>
        <w:lastRenderedPageBreak/>
        <w:t>Equipment Fault Handling</w:t>
      </w:r>
      <w:bookmarkEnd w:id="43"/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monitor equipment health, alarms, and status signals through the Equipment Adapter interface.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Equipment faults shall be classified and mapped to appropriate GEM alarms, events, or status variables as defined in the configuration.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an equipment fault occurs, the system shall immediately generate the corresponding alarm and/or event notification to the Host.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Fault conditions shall not interrupt GEM communication; the Host must continue to receive status, alarms, and diagnostic information.</w:t>
      </w:r>
    </w:p>
    <w:p w:rsidR="003073DB" w:rsidRPr="00EB22D9" w:rsidRDefault="003073D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Critical equipment faults that impact production shall trigger configurable CEIDs so the Host can take necessary actions.</w:t>
      </w:r>
    </w:p>
    <w:p w:rsidR="003073DB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ensure that faults remain active until they are explicitly cleared by the equipment and acknowledged as per GEM rules.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If an equipment component recovers from a fault, the system shall generate the appropriate fault-clear alarm or event.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Equipment fault handling shall not automatically execute recovery actions unless explicitly configured or commanded by the Host or operator.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detected equipment faults, acknowledgments, and clear events shall be recorded in the system logs with timestamps for traceability.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Fault-handling logic shall be designed so that safety-related controls always remain under the equipment’s primary control system (not GEM).</w:t>
      </w:r>
    </w:p>
    <w:p w:rsidR="00E179A0" w:rsidRPr="00EB22D9" w:rsidRDefault="00E179A0" w:rsidP="00202118">
      <w:pPr>
        <w:pStyle w:val="ListParagraph"/>
        <w:spacing w:line="276" w:lineRule="auto"/>
        <w:ind w:left="1224"/>
        <w:jc w:val="both"/>
        <w:rPr>
          <w:sz w:val="24"/>
          <w:szCs w:val="24"/>
        </w:rPr>
      </w:pPr>
    </w:p>
    <w:p w:rsidR="00E179A0" w:rsidRPr="00212913" w:rsidRDefault="00E179A0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4" w:name="_Toc218010264"/>
      <w:r w:rsidRPr="00212913">
        <w:rPr>
          <w:b/>
          <w:bCs/>
          <w:sz w:val="24"/>
          <w:szCs w:val="24"/>
        </w:rPr>
        <w:t>Fail-Safe and Recovery Scenarios</w:t>
      </w:r>
      <w:bookmarkEnd w:id="44"/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be designed so that any GEM communication failure does not impact equipment safety or process control.</w:t>
      </w:r>
      <w:r w:rsidRPr="00EB22D9">
        <w:rPr>
          <w:sz w:val="24"/>
          <w:szCs w:val="24"/>
        </w:rPr>
        <w:br/>
        <w:t>Primary safety control shall always remain with the equipment controller/PLC.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If the HSMS session is lost, the system shall automatically transition to the appropriate GEM communication state (e.g., OFFLINE / ATTEMPT ONLINE) and wait for reconnection.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During communication loss, all alarms, events, and reports shall continue to be captured locally (and spooled if enabled) until communication is restored.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the Host reconnects, the system shall perform a controlled recovery, including:</w:t>
      </w:r>
    </w:p>
    <w:p w:rsidR="00E179A0" w:rsidRPr="00EB22D9" w:rsidRDefault="00E179A0" w:rsidP="00202118">
      <w:pPr>
        <w:pStyle w:val="ListParagraph"/>
        <w:numPr>
          <w:ilvl w:val="0"/>
          <w:numId w:val="1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Re-establishing HSMS session</w:t>
      </w:r>
    </w:p>
    <w:p w:rsidR="00E179A0" w:rsidRPr="00EB22D9" w:rsidRDefault="00E179A0" w:rsidP="00202118">
      <w:pPr>
        <w:pStyle w:val="ListParagraph"/>
        <w:numPr>
          <w:ilvl w:val="0"/>
          <w:numId w:val="1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Synchronizing state (Online/Offline, Control State)</w:t>
      </w:r>
    </w:p>
    <w:p w:rsidR="00E179A0" w:rsidRPr="00EB22D9" w:rsidRDefault="00E179A0" w:rsidP="00202118">
      <w:pPr>
        <w:pStyle w:val="ListParagraph"/>
        <w:numPr>
          <w:ilvl w:val="0"/>
          <w:numId w:val="1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Re-enabling configured reports and traces</w:t>
      </w:r>
    </w:p>
    <w:p w:rsidR="00E179A0" w:rsidRPr="00EB22D9" w:rsidRDefault="00E179A0" w:rsidP="00202118">
      <w:pPr>
        <w:pStyle w:val="ListParagraph"/>
        <w:numPr>
          <w:ilvl w:val="0"/>
          <w:numId w:val="1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Resuming spooled data delivery (if applicable)</w:t>
      </w:r>
    </w:p>
    <w:p w:rsidR="00202118" w:rsidRPr="00EB22D9" w:rsidRDefault="00202118" w:rsidP="00202118">
      <w:pPr>
        <w:pStyle w:val="ListParagraph"/>
        <w:spacing w:line="276" w:lineRule="auto"/>
        <w:ind w:left="1944"/>
        <w:jc w:val="both"/>
        <w:rPr>
          <w:sz w:val="24"/>
          <w:szCs w:val="24"/>
        </w:rPr>
      </w:pPr>
    </w:p>
    <w:p w:rsidR="00202118" w:rsidRPr="00EB22D9" w:rsidRDefault="00202118" w:rsidP="00202118">
      <w:pPr>
        <w:pStyle w:val="ListParagraph"/>
        <w:spacing w:line="276" w:lineRule="auto"/>
        <w:ind w:left="1944"/>
        <w:jc w:val="both"/>
        <w:rPr>
          <w:sz w:val="24"/>
          <w:szCs w:val="24"/>
        </w:rPr>
      </w:pPr>
    </w:p>
    <w:p w:rsidR="00202118" w:rsidRPr="00EB22D9" w:rsidRDefault="00202118" w:rsidP="00202118">
      <w:pPr>
        <w:pStyle w:val="ListParagraph"/>
        <w:spacing w:line="276" w:lineRule="auto"/>
        <w:ind w:left="1944"/>
        <w:jc w:val="both"/>
        <w:rPr>
          <w:sz w:val="24"/>
          <w:szCs w:val="24"/>
        </w:rPr>
      </w:pP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If a system restart occurs, the GEM Controller shall restore:</w:t>
      </w:r>
    </w:p>
    <w:p w:rsidR="00E179A0" w:rsidRPr="00EB22D9" w:rsidRDefault="00E179A0" w:rsidP="00FA6035">
      <w:pPr>
        <w:pStyle w:val="ListParagraph"/>
        <w:numPr>
          <w:ilvl w:val="0"/>
          <w:numId w:val="20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Last known communication state (where allowed by GEM)</w:t>
      </w:r>
    </w:p>
    <w:p w:rsidR="00E179A0" w:rsidRPr="00EB22D9" w:rsidRDefault="00E179A0" w:rsidP="00FA6035">
      <w:pPr>
        <w:pStyle w:val="ListParagraph"/>
        <w:numPr>
          <w:ilvl w:val="0"/>
          <w:numId w:val="20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Enabled events and report configurations</w:t>
      </w:r>
    </w:p>
    <w:p w:rsidR="00E179A0" w:rsidRPr="00EB22D9" w:rsidRDefault="00E179A0" w:rsidP="0020211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Alarm active states</w:t>
      </w:r>
    </w:p>
    <w:p w:rsidR="00E179A0" w:rsidRPr="00EB22D9" w:rsidRDefault="00E179A0" w:rsidP="0020211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and configuration information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 the event of invalid or corrupted communication, the system shall reject the message, log the error, and continue operating without crashing.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Fail-safe logic shall ensure that:</w:t>
      </w:r>
    </w:p>
    <w:p w:rsidR="00E179A0" w:rsidRPr="00EB22D9" w:rsidRDefault="00E179A0" w:rsidP="00202118">
      <w:pPr>
        <w:pStyle w:val="ListParagraph"/>
        <w:numPr>
          <w:ilvl w:val="0"/>
          <w:numId w:val="2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No unauthorized remote commands are executed</w:t>
      </w:r>
    </w:p>
    <w:p w:rsidR="00E179A0" w:rsidRPr="00EB22D9" w:rsidRDefault="00E179A0" w:rsidP="00202118">
      <w:pPr>
        <w:pStyle w:val="ListParagraph"/>
        <w:numPr>
          <w:ilvl w:val="0"/>
          <w:numId w:val="2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No unsafe equipment operations are triggered</w:t>
      </w:r>
    </w:p>
    <w:p w:rsidR="00E179A0" w:rsidRPr="00EB22D9" w:rsidRDefault="00E179A0" w:rsidP="00202118">
      <w:pPr>
        <w:pStyle w:val="ListParagraph"/>
        <w:numPr>
          <w:ilvl w:val="0"/>
          <w:numId w:val="2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Host commands are acknowledged appropriately (HCACK/ECACK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configurable retry logic for reconnect attempts and message retransmission where appropriate.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Recovery </w:t>
      </w:r>
      <w:proofErr w:type="spellStart"/>
      <w:r w:rsidRPr="00EB22D9">
        <w:rPr>
          <w:sz w:val="24"/>
          <w:szCs w:val="24"/>
        </w:rPr>
        <w:t>behavior</w:t>
      </w:r>
      <w:proofErr w:type="spellEnd"/>
      <w:r w:rsidRPr="00EB22D9">
        <w:rPr>
          <w:sz w:val="24"/>
          <w:szCs w:val="24"/>
        </w:rPr>
        <w:t xml:space="preserve"> shall be deterministic and tested under scenarios such as:</w:t>
      </w:r>
    </w:p>
    <w:p w:rsidR="00E179A0" w:rsidRPr="00EB22D9" w:rsidRDefault="00E179A0" w:rsidP="00202118">
      <w:pPr>
        <w:pStyle w:val="ListParagraph"/>
        <w:numPr>
          <w:ilvl w:val="0"/>
          <w:numId w:val="2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Power loss</w:t>
      </w:r>
    </w:p>
    <w:p w:rsidR="00E179A0" w:rsidRPr="00EB22D9" w:rsidRDefault="00E179A0" w:rsidP="00202118">
      <w:pPr>
        <w:pStyle w:val="ListParagraph"/>
        <w:numPr>
          <w:ilvl w:val="0"/>
          <w:numId w:val="2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Network failures</w:t>
      </w:r>
    </w:p>
    <w:p w:rsidR="00E179A0" w:rsidRPr="00EB22D9" w:rsidRDefault="00E179A0" w:rsidP="00202118">
      <w:pPr>
        <w:pStyle w:val="ListParagraph"/>
        <w:numPr>
          <w:ilvl w:val="0"/>
          <w:numId w:val="2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Host restart</w:t>
      </w:r>
    </w:p>
    <w:p w:rsidR="00E179A0" w:rsidRPr="00EB22D9" w:rsidRDefault="00E179A0" w:rsidP="00202118">
      <w:pPr>
        <w:pStyle w:val="ListParagraph"/>
        <w:numPr>
          <w:ilvl w:val="0"/>
          <w:numId w:val="2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GEM Controller restart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fail-safe and recovery actions shall be logged with timestamps for audit and troubleshooting purposes.</w:t>
      </w:r>
    </w:p>
    <w:p w:rsidR="00E179A0" w:rsidRPr="00212913" w:rsidRDefault="00E179A0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5" w:name="_Toc218010265"/>
      <w:r w:rsidRPr="00212913">
        <w:rPr>
          <w:b/>
          <w:bCs/>
          <w:sz w:val="24"/>
          <w:szCs w:val="24"/>
        </w:rPr>
        <w:t>Error Logging and Notification Strategy</w:t>
      </w:r>
      <w:bookmarkEnd w:id="45"/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a centralized logging framework to capture all communication, protocol, and internal processing errors.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logged error shall include:</w:t>
      </w:r>
    </w:p>
    <w:p w:rsidR="00E179A0" w:rsidRPr="00EB22D9" w:rsidRDefault="00E179A0" w:rsidP="00202118">
      <w:pPr>
        <w:pStyle w:val="ListParagraph"/>
        <w:numPr>
          <w:ilvl w:val="0"/>
          <w:numId w:val="2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Timestamp</w:t>
      </w:r>
    </w:p>
    <w:p w:rsidR="00E179A0" w:rsidRPr="00EB22D9" w:rsidRDefault="00E179A0" w:rsidP="00202118">
      <w:pPr>
        <w:pStyle w:val="ListParagraph"/>
        <w:numPr>
          <w:ilvl w:val="0"/>
          <w:numId w:val="2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Error category (Communication / Protocol / Equipment / System)</w:t>
      </w:r>
    </w:p>
    <w:p w:rsidR="00E179A0" w:rsidRPr="00EB22D9" w:rsidRDefault="00E179A0" w:rsidP="00202118">
      <w:pPr>
        <w:pStyle w:val="ListParagraph"/>
        <w:numPr>
          <w:ilvl w:val="0"/>
          <w:numId w:val="2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Severity level (Info, Warning, Error, Critical)</w:t>
      </w:r>
    </w:p>
    <w:p w:rsidR="00E179A0" w:rsidRPr="00EB22D9" w:rsidRDefault="00E179A0" w:rsidP="00202118">
      <w:pPr>
        <w:pStyle w:val="ListParagraph"/>
        <w:numPr>
          <w:ilvl w:val="0"/>
          <w:numId w:val="2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Message description</w:t>
      </w:r>
    </w:p>
    <w:p w:rsidR="00E179A0" w:rsidRPr="00EB22D9" w:rsidRDefault="00E179A0" w:rsidP="00202118">
      <w:pPr>
        <w:pStyle w:val="ListParagraph"/>
        <w:numPr>
          <w:ilvl w:val="0"/>
          <w:numId w:val="2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Related Stream/Function (if applicable)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Errors related to HSMS/SECS communication shall record:</w:t>
      </w:r>
    </w:p>
    <w:p w:rsidR="00E179A0" w:rsidRPr="00EB22D9" w:rsidRDefault="00E179A0" w:rsidP="00202118">
      <w:pPr>
        <w:pStyle w:val="ListParagraph"/>
        <w:numPr>
          <w:ilvl w:val="0"/>
          <w:numId w:val="2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Connection status changes</w:t>
      </w:r>
    </w:p>
    <w:p w:rsidR="00E179A0" w:rsidRPr="00EB22D9" w:rsidRDefault="00E179A0" w:rsidP="00202118">
      <w:pPr>
        <w:pStyle w:val="ListParagraph"/>
        <w:numPr>
          <w:ilvl w:val="0"/>
          <w:numId w:val="2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Timeout events</w:t>
      </w:r>
    </w:p>
    <w:p w:rsidR="00E179A0" w:rsidRPr="00EB22D9" w:rsidRDefault="00E179A0" w:rsidP="00202118">
      <w:pPr>
        <w:pStyle w:val="ListParagraph"/>
        <w:numPr>
          <w:ilvl w:val="0"/>
          <w:numId w:val="2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Invalid or rejected messages</w:t>
      </w:r>
    </w:p>
    <w:p w:rsidR="00E179A0" w:rsidRPr="00EB22D9" w:rsidRDefault="00E179A0" w:rsidP="00202118">
      <w:pPr>
        <w:pStyle w:val="ListParagraph"/>
        <w:numPr>
          <w:ilvl w:val="0"/>
          <w:numId w:val="2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HSMS/SECS protocol violations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Equipment-related faults detected via the Equipment Adapter shall be logged and correlated with alarms or events when applicable.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shall support </w:t>
      </w:r>
      <w:r w:rsidRPr="00EB22D9">
        <w:rPr>
          <w:b/>
          <w:bCs/>
          <w:sz w:val="24"/>
          <w:szCs w:val="24"/>
        </w:rPr>
        <w:t>configurable log retention</w:t>
      </w:r>
      <w:r w:rsidRPr="00EB22D9">
        <w:rPr>
          <w:sz w:val="24"/>
          <w:szCs w:val="24"/>
        </w:rPr>
        <w:t xml:space="preserve"> and automatic log rotation to prevent storage exhaustion.</w:t>
      </w:r>
    </w:p>
    <w:p w:rsidR="00202118" w:rsidRPr="00EB22D9" w:rsidRDefault="00202118" w:rsidP="00202118">
      <w:pPr>
        <w:spacing w:line="276" w:lineRule="auto"/>
        <w:jc w:val="both"/>
        <w:rPr>
          <w:sz w:val="24"/>
          <w:szCs w:val="24"/>
        </w:rPr>
      </w:pP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Critical system or communication failures shall trigger notifications such as:</w:t>
      </w:r>
    </w:p>
    <w:p w:rsidR="00E179A0" w:rsidRPr="00EB22D9" w:rsidRDefault="00E179A0" w:rsidP="00202118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System alerts within diagnostics tools</w:t>
      </w:r>
    </w:p>
    <w:p w:rsidR="00202118" w:rsidRPr="00EB22D9" w:rsidRDefault="00E179A0" w:rsidP="00202118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email or message-based alerts (if configured by OEM/customer)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logging system shall distinguish between:</w:t>
      </w:r>
    </w:p>
    <w:p w:rsidR="00E179A0" w:rsidRPr="00EB22D9" w:rsidRDefault="00E179A0" w:rsidP="00FA6035">
      <w:pPr>
        <w:pStyle w:val="ListParagraph"/>
        <w:numPr>
          <w:ilvl w:val="0"/>
          <w:numId w:val="26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Recoverable errors (retries possible)</w:t>
      </w:r>
    </w:p>
    <w:p w:rsidR="00E179A0" w:rsidRPr="00EB22D9" w:rsidRDefault="00FC1C7D" w:rsidP="00202118">
      <w:pPr>
        <w:pStyle w:val="ListParagraph"/>
        <w:numPr>
          <w:ilvl w:val="0"/>
          <w:numId w:val="26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Non-recoverable failures requiring operator intervention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logged errors shall be available for:</w:t>
      </w:r>
    </w:p>
    <w:p w:rsidR="00FC1C7D" w:rsidRPr="00EB22D9" w:rsidRDefault="00FC1C7D" w:rsidP="00202118">
      <w:pPr>
        <w:pStyle w:val="ListParagraph"/>
        <w:numPr>
          <w:ilvl w:val="0"/>
          <w:numId w:val="2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Troubleshooting</w:t>
      </w:r>
    </w:p>
    <w:p w:rsidR="00FC1C7D" w:rsidRPr="00EB22D9" w:rsidRDefault="00FC1C7D" w:rsidP="00202118">
      <w:pPr>
        <w:pStyle w:val="ListParagraph"/>
        <w:numPr>
          <w:ilvl w:val="0"/>
          <w:numId w:val="2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Post-incident analysis</w:t>
      </w:r>
    </w:p>
    <w:p w:rsidR="00FC1C7D" w:rsidRPr="00EB22D9" w:rsidRDefault="00FC1C7D" w:rsidP="00202118">
      <w:pPr>
        <w:pStyle w:val="ListParagraph"/>
        <w:numPr>
          <w:ilvl w:val="0"/>
          <w:numId w:val="27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Compliance audits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avoid exposing sensitive information (passwords, IP keys, etc.) in logs.</w:t>
      </w:r>
    </w:p>
    <w:p w:rsidR="00E179A0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Logs shall support filtering by:</w:t>
      </w:r>
    </w:p>
    <w:p w:rsidR="00FC1C7D" w:rsidRPr="00EB22D9" w:rsidRDefault="00FC1C7D" w:rsidP="00202118">
      <w:pPr>
        <w:pStyle w:val="ListParagraph"/>
        <w:numPr>
          <w:ilvl w:val="0"/>
          <w:numId w:val="2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Date/time</w:t>
      </w:r>
    </w:p>
    <w:p w:rsidR="00FC1C7D" w:rsidRPr="00EB22D9" w:rsidRDefault="00FC1C7D" w:rsidP="00202118">
      <w:pPr>
        <w:pStyle w:val="ListParagraph"/>
        <w:numPr>
          <w:ilvl w:val="0"/>
          <w:numId w:val="2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Error type</w:t>
      </w:r>
    </w:p>
    <w:p w:rsidR="00FC1C7D" w:rsidRPr="00EB22D9" w:rsidRDefault="00FC1C7D" w:rsidP="00202118">
      <w:pPr>
        <w:pStyle w:val="ListParagraph"/>
        <w:numPr>
          <w:ilvl w:val="0"/>
          <w:numId w:val="2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Severity</w:t>
      </w:r>
    </w:p>
    <w:p w:rsidR="00FC1C7D" w:rsidRPr="00EB22D9" w:rsidRDefault="00FC1C7D" w:rsidP="00202118">
      <w:pPr>
        <w:pStyle w:val="ListParagraph"/>
        <w:numPr>
          <w:ilvl w:val="0"/>
          <w:numId w:val="28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Component</w:t>
      </w:r>
    </w:p>
    <w:p w:rsidR="00FC1C7D" w:rsidRPr="00EB22D9" w:rsidRDefault="00E179A0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Error notification mechanisms shall be designed so they do not interfere with normal GEM operation or introduce delays.</w:t>
      </w:r>
    </w:p>
    <w:p w:rsidR="00FC1C7D" w:rsidRPr="00212913" w:rsidRDefault="00FC1C7D" w:rsidP="00202118">
      <w:pPr>
        <w:pStyle w:val="Heading1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bookmarkStart w:id="46" w:name="_Toc218010266"/>
      <w:r w:rsidRPr="00212913">
        <w:rPr>
          <w:b/>
          <w:bCs/>
          <w:sz w:val="24"/>
          <w:szCs w:val="24"/>
        </w:rPr>
        <w:t>Security &amp; Access Control</w:t>
      </w:r>
      <w:bookmarkEnd w:id="46"/>
    </w:p>
    <w:p w:rsidR="00FC1C7D" w:rsidRPr="00212913" w:rsidRDefault="00FC1C7D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7" w:name="_Toc218010267"/>
      <w:r w:rsidRPr="00212913">
        <w:rPr>
          <w:b/>
          <w:bCs/>
          <w:sz w:val="24"/>
          <w:szCs w:val="24"/>
        </w:rPr>
        <w:t>Security Objectives</w:t>
      </w:r>
      <w:bookmarkEnd w:id="47"/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protect Host–Equipment communication and internal data from unauthorized access, modification, or misuse.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ensure that only authenticated and authorized users or systems can configure, control, or modify GEM functions.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Sensitive operations (such as configuration changes, recipe handling, and command execution) shall require appropriate authorization levels.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preserve data integrity across communication, storage, and processing layers.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controls shall not interfere with normal production communication or equipment operation.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security-related actions (logins, configuration changes, failed access attempts, etc.) shall be recorded in secure audit logs.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design shall follow </w:t>
      </w:r>
      <w:proofErr w:type="spellStart"/>
      <w:r w:rsidRPr="00EB22D9">
        <w:rPr>
          <w:sz w:val="24"/>
          <w:szCs w:val="24"/>
        </w:rPr>
        <w:t>defense</w:t>
      </w:r>
      <w:proofErr w:type="spellEnd"/>
      <w:r w:rsidRPr="00EB22D9">
        <w:rPr>
          <w:sz w:val="24"/>
          <w:szCs w:val="24"/>
        </w:rPr>
        <w:t>-in-depth principles, ensuring that multiple layers of protection exist across network, application, and data layers.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mechanisms shall comply with relevant factory IT, cybersecurity, and OEM policies.</w:t>
      </w:r>
    </w:p>
    <w:p w:rsidR="00202118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Default system configuration shall follow </w:t>
      </w:r>
      <w:r w:rsidRPr="00EB22D9">
        <w:rPr>
          <w:b/>
          <w:bCs/>
          <w:sz w:val="24"/>
          <w:szCs w:val="24"/>
        </w:rPr>
        <w:t>secure-by-default</w:t>
      </w:r>
      <w:r w:rsidRPr="00EB22D9">
        <w:rPr>
          <w:sz w:val="24"/>
          <w:szCs w:val="24"/>
        </w:rPr>
        <w:t xml:space="preserve"> principles, minimizing unnecessary services and exposed interfaces.</w:t>
      </w:r>
    </w:p>
    <w:p w:rsidR="00FC1C7D" w:rsidRPr="00EB22D9" w:rsidRDefault="00FC1C7D" w:rsidP="00202118">
      <w:pPr>
        <w:pStyle w:val="Heading2"/>
        <w:numPr>
          <w:ilvl w:val="1"/>
          <w:numId w:val="1"/>
        </w:numPr>
        <w:jc w:val="both"/>
        <w:rPr>
          <w:sz w:val="24"/>
          <w:szCs w:val="24"/>
        </w:rPr>
      </w:pPr>
      <w:bookmarkStart w:id="48" w:name="_Toc218010268"/>
      <w:r w:rsidRPr="00EB22D9">
        <w:rPr>
          <w:sz w:val="24"/>
          <w:szCs w:val="24"/>
        </w:rPr>
        <w:lastRenderedPageBreak/>
        <w:t>Network &amp; Communication Security</w:t>
      </w:r>
      <w:bookmarkEnd w:id="48"/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restrict network access to authorized factory networks and approved Host systems only.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HSMS communication ports shall be configurable and protected from unauthorized external access.</w:t>
      </w:r>
    </w:p>
    <w:p w:rsidR="00FC1C7D" w:rsidRPr="00EB22D9" w:rsidRDefault="00FC1C7D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HSMS communication ports shall be configurable and protected from unauthorized external access.</w:t>
      </w:r>
    </w:p>
    <w:p w:rsidR="00FC1C7D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inbound and outbound communication paths shall be documented and limited to required GEM functionality only.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When supported by the deployment environment, secure tunnels (e.g., VPN or encrypted channels) may be used to protect remote diagnostic connections.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shall detect and log unusual connection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, including repeated failed connection attempts or abnormal message patterns.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Default network credentials, exposed services, or open ports shall be disabled unless explicitly required.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Communication integrity shall be ensured through protocol validation, message length checks, and strict adherence to SEMI HSMS/SECS standards.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prevent unauthorized systems from impersonating the Host or injecting invalid SECS-II traffic.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Network security controls shall be designed to operate without disrupting normal GEM communication performance.</w:t>
      </w:r>
    </w:p>
    <w:p w:rsidR="00D54216" w:rsidRPr="00212913" w:rsidRDefault="00D54216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49" w:name="_Toc218010269"/>
      <w:r w:rsidRPr="00212913">
        <w:rPr>
          <w:b/>
          <w:bCs/>
          <w:sz w:val="24"/>
          <w:szCs w:val="24"/>
        </w:rPr>
        <w:t>Authentication &amp; Authorization</w:t>
      </w:r>
      <w:bookmarkEnd w:id="49"/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restrict access to configuration, maintenance tools, and diagnostic utilities using user authentication.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User accounts shall be assigned defined roles (e.g., Operator, Engineer, Administrator) with appropriate permission levels.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Only authorized roles shall be allowed to modify GEM configuration, recipes, communication settings, or remote command permissions.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Authentication credentials shall be stored securely and never logged in plaintext.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Failed login attempts shall be detected, logged, and may trigger lockout mechanisms if configured.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Authorization checks shall occur before executing sensitive operations such as:</w:t>
      </w:r>
    </w:p>
    <w:p w:rsidR="00D54216" w:rsidRPr="00EB22D9" w:rsidRDefault="00D54216" w:rsidP="00202118">
      <w:pPr>
        <w:pStyle w:val="ListParagraph"/>
        <w:numPr>
          <w:ilvl w:val="0"/>
          <w:numId w:val="2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Enabling/disabling GEM features</w:t>
      </w:r>
    </w:p>
    <w:p w:rsidR="00D54216" w:rsidRPr="00EB22D9" w:rsidRDefault="00D54216" w:rsidP="00202118">
      <w:pPr>
        <w:pStyle w:val="ListParagraph"/>
        <w:numPr>
          <w:ilvl w:val="0"/>
          <w:numId w:val="2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Managing recipes</w:t>
      </w:r>
    </w:p>
    <w:p w:rsidR="00D54216" w:rsidRPr="00EB22D9" w:rsidRDefault="00D54216" w:rsidP="00202118">
      <w:pPr>
        <w:pStyle w:val="ListParagraph"/>
        <w:numPr>
          <w:ilvl w:val="0"/>
          <w:numId w:val="2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Editing event/CEID mappings</w:t>
      </w:r>
    </w:p>
    <w:p w:rsidR="00D54216" w:rsidRPr="00EB22D9" w:rsidRDefault="00D54216" w:rsidP="00202118">
      <w:pPr>
        <w:pStyle w:val="ListParagraph"/>
        <w:numPr>
          <w:ilvl w:val="0"/>
          <w:numId w:val="29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Running diagnostic or simulation tools</w:t>
      </w:r>
    </w:p>
    <w:p w:rsidR="00D54216" w:rsidRPr="00EB22D9" w:rsidRDefault="00D54216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Session management shall ensure that inactive administrative sessions automatically expire after a configurable timeout.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Access privileges shall be auditable, with all configuration changes recorded in secure audit logs.</w:t>
      </w:r>
    </w:p>
    <w:p w:rsidR="00D54216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Default user accounts and passwords (if present) shall require change at deployment time.</w:t>
      </w:r>
    </w:p>
    <w:p w:rsidR="00F866FB" w:rsidRPr="00EB22D9" w:rsidRDefault="00D54216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design shall allow integration with external authentication systems (e.g., LDAP/Active Directory) if required by factory IT policy.</w:t>
      </w:r>
    </w:p>
    <w:p w:rsidR="00F866FB" w:rsidRPr="00212913" w:rsidRDefault="00F866FB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50" w:name="_Toc218010270"/>
      <w:r w:rsidRPr="00212913">
        <w:rPr>
          <w:b/>
          <w:bCs/>
          <w:sz w:val="24"/>
          <w:szCs w:val="24"/>
        </w:rPr>
        <w:t>Security Logging and Auditing</w:t>
      </w:r>
      <w:bookmarkEnd w:id="50"/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maintain dedicated audit logs for all security-relevant activities.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following events shall be recorded at minimum:</w:t>
      </w:r>
    </w:p>
    <w:p w:rsidR="00F866FB" w:rsidRPr="00EB22D9" w:rsidRDefault="00F866FB" w:rsidP="00202118">
      <w:pPr>
        <w:pStyle w:val="ListParagraph"/>
        <w:numPr>
          <w:ilvl w:val="0"/>
          <w:numId w:val="3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User logins and logouts</w:t>
      </w:r>
    </w:p>
    <w:p w:rsidR="00F866FB" w:rsidRPr="00EB22D9" w:rsidRDefault="00F866FB" w:rsidP="00202118">
      <w:pPr>
        <w:pStyle w:val="ListParagraph"/>
        <w:numPr>
          <w:ilvl w:val="0"/>
          <w:numId w:val="3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Failed authentication attempts</w:t>
      </w:r>
    </w:p>
    <w:p w:rsidR="00F866FB" w:rsidRPr="00EB22D9" w:rsidRDefault="00F866FB" w:rsidP="00202118">
      <w:pPr>
        <w:pStyle w:val="ListParagraph"/>
        <w:numPr>
          <w:ilvl w:val="0"/>
          <w:numId w:val="3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 changes</w:t>
      </w:r>
    </w:p>
    <w:p w:rsidR="00F866FB" w:rsidRPr="00EB22D9" w:rsidRDefault="00F866FB" w:rsidP="00202118">
      <w:pPr>
        <w:pStyle w:val="ListParagraph"/>
        <w:numPr>
          <w:ilvl w:val="0"/>
          <w:numId w:val="3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Role or permission modifications</w:t>
      </w:r>
    </w:p>
    <w:p w:rsidR="00F866FB" w:rsidRPr="00EB22D9" w:rsidRDefault="00F866FB" w:rsidP="00202118">
      <w:pPr>
        <w:pStyle w:val="ListParagraph"/>
        <w:numPr>
          <w:ilvl w:val="0"/>
          <w:numId w:val="3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Remote command execution activities</w:t>
      </w:r>
    </w:p>
    <w:p w:rsidR="00F866FB" w:rsidRPr="00EB22D9" w:rsidRDefault="00F866FB" w:rsidP="00202118">
      <w:pPr>
        <w:pStyle w:val="ListParagraph"/>
        <w:numPr>
          <w:ilvl w:val="0"/>
          <w:numId w:val="30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System startup, shutdown, and restart actions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audit entry shall include:</w:t>
      </w:r>
    </w:p>
    <w:p w:rsidR="00F866FB" w:rsidRPr="00EB22D9" w:rsidRDefault="00F866FB" w:rsidP="00202118">
      <w:pPr>
        <w:pStyle w:val="ListParagraph"/>
        <w:numPr>
          <w:ilvl w:val="0"/>
          <w:numId w:val="3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Timestamp</w:t>
      </w:r>
    </w:p>
    <w:p w:rsidR="00F866FB" w:rsidRPr="00EB22D9" w:rsidRDefault="00F866FB" w:rsidP="00202118">
      <w:pPr>
        <w:pStyle w:val="ListParagraph"/>
        <w:numPr>
          <w:ilvl w:val="0"/>
          <w:numId w:val="3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User or process identity</w:t>
      </w:r>
    </w:p>
    <w:p w:rsidR="00F866FB" w:rsidRPr="00EB22D9" w:rsidRDefault="00F866FB" w:rsidP="00202118">
      <w:pPr>
        <w:pStyle w:val="ListParagraph"/>
        <w:numPr>
          <w:ilvl w:val="0"/>
          <w:numId w:val="3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Action performed</w:t>
      </w:r>
    </w:p>
    <w:p w:rsidR="00F866FB" w:rsidRPr="00EB22D9" w:rsidRDefault="00F866FB" w:rsidP="00202118">
      <w:pPr>
        <w:pStyle w:val="ListParagraph"/>
        <w:numPr>
          <w:ilvl w:val="0"/>
          <w:numId w:val="3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Result (success/failure)</w:t>
      </w:r>
    </w:p>
    <w:p w:rsidR="00F866FB" w:rsidRPr="00EB22D9" w:rsidRDefault="00F866FB" w:rsidP="00202118">
      <w:pPr>
        <w:pStyle w:val="ListParagraph"/>
        <w:numPr>
          <w:ilvl w:val="0"/>
          <w:numId w:val="3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Relevant details (e.g., parameter changed, command issued)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Audit logs shall be tamper-resistant and protected from unauthorized modification or deletion.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logs shall be retained according to configurable retention policies aligned with factory or OEM compliance requirements.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tools or interfaces to review, search, and export audit logs for investigation or compliance review.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Critical security incidents shall generate alerts or notifications where configured.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Audit logging shall operate independently of core GEM processes to avoid interference with real-time communication.</w:t>
      </w:r>
    </w:p>
    <w:p w:rsidR="00F866FB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Access to view or manage audit logs shall be restricted to authorized security or administrative roles only.</w:t>
      </w:r>
    </w:p>
    <w:p w:rsidR="00004902" w:rsidRPr="00EB22D9" w:rsidRDefault="00F866FB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audit functionality shall support external log integration (e.g., SIEM or centralized log servers) where required.</w:t>
      </w:r>
    </w:p>
    <w:p w:rsidR="00202118" w:rsidRPr="00EB22D9" w:rsidRDefault="00202118" w:rsidP="00202118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004902" w:rsidRPr="00212913" w:rsidRDefault="00004902" w:rsidP="00202118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51" w:name="_Toc218010271"/>
      <w:r w:rsidRPr="00212913">
        <w:rPr>
          <w:b/>
          <w:bCs/>
          <w:sz w:val="24"/>
          <w:szCs w:val="24"/>
        </w:rPr>
        <w:lastRenderedPageBreak/>
        <w:t>Performance &amp; Scalability</w:t>
      </w:r>
      <w:bookmarkEnd w:id="51"/>
    </w:p>
    <w:p w:rsidR="00004902" w:rsidRPr="00212913" w:rsidRDefault="00004902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52" w:name="_Toc218010272"/>
      <w:r w:rsidRPr="00212913">
        <w:rPr>
          <w:b/>
          <w:bCs/>
          <w:sz w:val="24"/>
          <w:szCs w:val="24"/>
        </w:rPr>
        <w:t>Performance Targets</w:t>
      </w:r>
      <w:bookmarkEnd w:id="52"/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process standard HSMS/SECS-II requests within acceptable response times under normal operating conditions.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Typical message round-trip latency between Host and equipment shall meet the following objectives (configurable based on deployment):</w:t>
      </w:r>
    </w:p>
    <w:p w:rsidR="00004902" w:rsidRPr="00EB22D9" w:rsidRDefault="00004902" w:rsidP="00202118">
      <w:pPr>
        <w:pStyle w:val="ListParagraph"/>
        <w:numPr>
          <w:ilvl w:val="0"/>
          <w:numId w:val="3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Status/variable queries: </w:t>
      </w:r>
      <w:r w:rsidRPr="00EB22D9">
        <w:rPr>
          <w:b/>
          <w:bCs/>
          <w:sz w:val="24"/>
          <w:szCs w:val="24"/>
        </w:rPr>
        <w:t xml:space="preserve">≤ 200 </w:t>
      </w:r>
      <w:proofErr w:type="spellStart"/>
      <w:r w:rsidRPr="00EB22D9">
        <w:rPr>
          <w:b/>
          <w:bCs/>
          <w:sz w:val="24"/>
          <w:szCs w:val="24"/>
        </w:rPr>
        <w:t>ms</w:t>
      </w:r>
      <w:proofErr w:type="spellEnd"/>
    </w:p>
    <w:p w:rsidR="00004902" w:rsidRPr="00EB22D9" w:rsidRDefault="00004902" w:rsidP="00202118">
      <w:pPr>
        <w:pStyle w:val="ListParagraph"/>
        <w:numPr>
          <w:ilvl w:val="0"/>
          <w:numId w:val="3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Event/report notifications: </w:t>
      </w:r>
      <w:r w:rsidRPr="00EB22D9">
        <w:rPr>
          <w:b/>
          <w:bCs/>
          <w:sz w:val="24"/>
          <w:szCs w:val="24"/>
        </w:rPr>
        <w:t xml:space="preserve">≤ 300 </w:t>
      </w:r>
      <w:proofErr w:type="spellStart"/>
      <w:r w:rsidRPr="00EB22D9">
        <w:rPr>
          <w:b/>
          <w:bCs/>
          <w:sz w:val="24"/>
          <w:szCs w:val="24"/>
        </w:rPr>
        <w:t>ms</w:t>
      </w:r>
      <w:proofErr w:type="spellEnd"/>
    </w:p>
    <w:p w:rsidR="00004902" w:rsidRPr="00EB22D9" w:rsidRDefault="00004902" w:rsidP="00202118">
      <w:pPr>
        <w:pStyle w:val="ListParagraph"/>
        <w:numPr>
          <w:ilvl w:val="0"/>
          <w:numId w:val="32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Remote command acknowledgments: </w:t>
      </w:r>
      <w:r w:rsidRPr="00EB22D9">
        <w:rPr>
          <w:b/>
          <w:bCs/>
          <w:sz w:val="24"/>
          <w:szCs w:val="24"/>
        </w:rPr>
        <w:t xml:space="preserve">≤ 500 </w:t>
      </w:r>
      <w:proofErr w:type="spellStart"/>
      <w:r w:rsidRPr="00EB22D9">
        <w:rPr>
          <w:b/>
          <w:bCs/>
          <w:sz w:val="24"/>
          <w:szCs w:val="24"/>
        </w:rPr>
        <w:t>ms</w:t>
      </w:r>
      <w:proofErr w:type="spellEnd"/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continuous communication without message loss under expected factory throughput loads.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controller shall sustain a minimum message handling capacity suitable for GEM-200 production environments (e.g., bursts of multiple event/report messages without degradation).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Timer-driven mechanisms (T3, T5, T6, T7) shall operate within defined limits to ensure protocol reliability and responsiveness.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Background operations such as logging, configuration updates, and diagnostics shall not significantly impact GEM communication performance.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Performance targets shall be validated under realistic factory scenarios during system testing.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Where hardware limitations affect performance, recommended CPU, memory, and network requirements shall be documented.</w:t>
      </w:r>
    </w:p>
    <w:p w:rsidR="00004902" w:rsidRPr="00212913" w:rsidRDefault="00004902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53" w:name="_Toc218010273"/>
      <w:r w:rsidRPr="00212913">
        <w:rPr>
          <w:b/>
          <w:bCs/>
          <w:sz w:val="24"/>
          <w:szCs w:val="24"/>
        </w:rPr>
        <w:t>Connection Handling Capacity</w:t>
      </w:r>
      <w:bookmarkEnd w:id="53"/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system shall support a </w:t>
      </w:r>
      <w:r w:rsidRPr="00EB22D9">
        <w:rPr>
          <w:b/>
          <w:bCs/>
          <w:sz w:val="24"/>
          <w:szCs w:val="24"/>
        </w:rPr>
        <w:t>single active HSMS session</w:t>
      </w:r>
      <w:r w:rsidRPr="00EB22D9">
        <w:rPr>
          <w:sz w:val="24"/>
          <w:szCs w:val="24"/>
        </w:rPr>
        <w:t xml:space="preserve"> with the Host at any given time, as required for standard GEM-200 operation.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If an existing session is active and a second Host attempts to connect, the system shall reject or queue the connection according to configuration policy.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automatically transition to a listening state when the Host disconnects, allowing reconnection without manual intervention.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detect abnormal or half-open network connections and clear them gracefully to prevent blocking communication.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Internal queues shall ensure ordered delivery of messages without duplication or data loss.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 engineering or simulation environments, optional configuration may allow controlled multiple diagnostic or monitoring connections (if implemented), without affecting production mode.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Connection management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shall always remain compliant with SEMI E37 session rules.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Connection capacity limits and constraints shall be documented for deployment planning.</w:t>
      </w:r>
    </w:p>
    <w:p w:rsidR="00004902" w:rsidRPr="00212913" w:rsidRDefault="00004902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54" w:name="_Toc218010274"/>
      <w:r w:rsidRPr="00212913">
        <w:rPr>
          <w:b/>
          <w:bCs/>
          <w:sz w:val="24"/>
          <w:szCs w:val="24"/>
        </w:rPr>
        <w:lastRenderedPageBreak/>
        <w:t>Scalability Considerations</w:t>
      </w:r>
      <w:bookmarkEnd w:id="54"/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be designed to scale for increased message volume, event frequency, and reporting activity without architectural changes.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Core modules (communication, event processing, logging, and data handling) shall support performance tuning through configuration rather than code modification.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architecture shall allow deployment on higher-capacity hardware (CPU, RAM, storage) to improve throughput when required.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Internal processing pipelines shall allow asynchronous or parallel execution where appropriate to prevent bottlenecks.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expanding configurable limits such as:</w:t>
      </w:r>
    </w:p>
    <w:p w:rsidR="00004902" w:rsidRPr="00EB22D9" w:rsidRDefault="00004902" w:rsidP="00202118">
      <w:pPr>
        <w:pStyle w:val="ListParagraph"/>
        <w:numPr>
          <w:ilvl w:val="0"/>
          <w:numId w:val="3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Maximum number of defined CEIDs, RPTIDs, VIDs</w:t>
      </w:r>
    </w:p>
    <w:p w:rsidR="00004902" w:rsidRPr="00EB22D9" w:rsidRDefault="00004902" w:rsidP="00202118">
      <w:pPr>
        <w:pStyle w:val="ListParagraph"/>
        <w:numPr>
          <w:ilvl w:val="0"/>
          <w:numId w:val="3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Number of remote commands</w:t>
      </w:r>
    </w:p>
    <w:p w:rsidR="00004902" w:rsidRPr="00EB22D9" w:rsidRDefault="0009794E" w:rsidP="00202118">
      <w:pPr>
        <w:pStyle w:val="ListParagraph"/>
        <w:numPr>
          <w:ilvl w:val="0"/>
          <w:numId w:val="33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Size and number of stored recipes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Optional modules such as simulators, diagnostics, and UI components shall remain isolated so they do not impact production performance.</w:t>
      </w:r>
    </w:p>
    <w:p w:rsidR="00004902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Logging and audit features shall support off-loading to external storage or centralized log servers for large installations.</w:t>
      </w:r>
    </w:p>
    <w:p w:rsidR="0009794E" w:rsidRPr="00EB22D9" w:rsidRDefault="00004902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Scalability strategies shall be validated during performance and load testing to ensure predictable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under stress.</w:t>
      </w:r>
    </w:p>
    <w:p w:rsidR="0009794E" w:rsidRPr="00212913" w:rsidRDefault="0009794E" w:rsidP="00202118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55" w:name="_Toc218010275"/>
      <w:r w:rsidRPr="00212913">
        <w:rPr>
          <w:b/>
          <w:bCs/>
          <w:sz w:val="24"/>
          <w:szCs w:val="24"/>
        </w:rPr>
        <w:t>Optimization Strategy</w:t>
      </w:r>
      <w:bookmarkEnd w:id="55"/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use efficient message parsing, buffering, and routing techniques to minimize processing overhead during HSMS/SECS communication.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Message handling paths shall be optimized so that frequently used operations (status queries, event notifications, alarms) execute with minimal latency.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Background tasks such as logging, diagnostics, and configuration updates shall operate asynchronously to avoid blocking real-time GEM communication.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Caching mechanisms may be used for frequently accessed values (such as VID/SVID data) where appropriate, ensuring consistency with equipment state.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configurable performance tuning parameters, including message queue sizes, retry intervals, and logging verbosity.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Resource-intensive operations such as recipe transfers, trace collection, and large report generation shall be handled using controlled scheduling to avoid performance spikes.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Performance monitoring metrics shall be collected to evaluate throughput, latency, message loss, and error rates during operation.</w:t>
      </w:r>
    </w:p>
    <w:p w:rsidR="0009794E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Identified performance bottlenecks shall be addressed through incremental tuning without requiring architectural redesign.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Optimization techniques shall always preserve protocol correctness, reliability, and GEM compliance.</w:t>
      </w:r>
    </w:p>
    <w:p w:rsidR="0009794E" w:rsidRPr="00212913" w:rsidRDefault="0009794E" w:rsidP="00202118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56" w:name="_Toc218010276"/>
      <w:r w:rsidRPr="00212913">
        <w:rPr>
          <w:b/>
          <w:bCs/>
          <w:sz w:val="24"/>
          <w:szCs w:val="24"/>
        </w:rPr>
        <w:lastRenderedPageBreak/>
        <w:t>Testing &amp; Validation Strategy</w:t>
      </w:r>
      <w:bookmarkEnd w:id="56"/>
    </w:p>
    <w:p w:rsidR="0009794E" w:rsidRPr="00212913" w:rsidRDefault="0009794E" w:rsidP="00202118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57" w:name="_Toc218010277"/>
      <w:r w:rsidRPr="00212913">
        <w:rPr>
          <w:b/>
          <w:bCs/>
          <w:sz w:val="24"/>
          <w:szCs w:val="24"/>
        </w:rPr>
        <w:t>Test Objectives</w:t>
      </w:r>
      <w:bookmarkEnd w:id="57"/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objective of testing is to verify that the GEM-200 Controller meets all functional, performance, and compliance requirements defined in the SRS.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Testing shall validate correct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of communication, events, alarms, reports, recipes, and remote commands under normal and abnormal conditions.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Tests shall confirm interoperability with factory Host systems using HSMS/SECS-II protocols.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testing process shall identify defects early, ensuring system reliability before deployment on production equipment.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Testing shall verify that failure handling, recovery, and spooling mechanisms operate as designed.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testing shall ensure access controls, authentication, and audit functions operate correctly.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Performance testing shall validate latency, throughput, and stability against defined performance targets.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Compliance validation shall ensure alignment with applicable SEMI standards (E30, E37, E5, E4).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Acceptance testing shall confirm that the delivered system meets OEM and factory expectations for production usage.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 results shall be documented and traceable to corresponding system requirements.</w:t>
      </w:r>
    </w:p>
    <w:p w:rsidR="0009794E" w:rsidRPr="00212913" w:rsidRDefault="0009794E" w:rsidP="00D2536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58" w:name="_Toc218010278"/>
      <w:r w:rsidRPr="00212913">
        <w:rPr>
          <w:b/>
          <w:bCs/>
          <w:sz w:val="24"/>
          <w:szCs w:val="24"/>
        </w:rPr>
        <w:t>Unit &amp; Component Testing</w:t>
      </w:r>
      <w:bookmarkEnd w:id="58"/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software module shall undergo unit testing to verify correct implementation of internal logic and boundary conditions.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Unit tests shall focus on individual functions such as message parsing, state transitions, event generation, VID retrieval, and logging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Component testing shall validate that integrated submodules (e.g., HSMS handler + SECS parser) operate correctly as a functional unit.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Mock interfaces or simulators shall be used to emulate Host and equipment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during module testing.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 scenarios shall include both valid and invalid inputs, ensuring the system handles edge cases gracefully.</w:t>
      </w:r>
    </w:p>
    <w:p w:rsidR="0009794E" w:rsidRPr="00EB22D9" w:rsidRDefault="0009794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Automated testing tools shall be preferred where possible to improve repeatability and coverage.</w:t>
      </w:r>
    </w:p>
    <w:p w:rsidR="0009794E" w:rsidRPr="00EB22D9" w:rsidRDefault="0009794E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Component-level defects shall be resolved before proceeding to integration testing.</w:t>
      </w:r>
    </w:p>
    <w:p w:rsidR="00C67619" w:rsidRPr="00EB22D9" w:rsidRDefault="0009794E" w:rsidP="00202118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Unit and component test results shall be documented and maintained as part of the validation record.</w:t>
      </w:r>
    </w:p>
    <w:p w:rsidR="00C67619" w:rsidRPr="00EB22D9" w:rsidRDefault="00C67619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C67619" w:rsidRPr="00212913" w:rsidRDefault="00C67619" w:rsidP="00D2536C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59" w:name="_Toc218010279"/>
      <w:r w:rsidRPr="00212913">
        <w:rPr>
          <w:b/>
          <w:bCs/>
          <w:sz w:val="24"/>
          <w:szCs w:val="24"/>
        </w:rPr>
        <w:lastRenderedPageBreak/>
        <w:t>Integration Testing</w:t>
      </w:r>
      <w:bookmarkEnd w:id="59"/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Integration testing shall verify that individual modules work together correctly as part of the complete GEM-200 system.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 scenarios shall validate end-to-end communication flows between: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Integration tests shall ensure proper sequencing and interaction between HSMS communication, SECS-II message handling, and GEM logic.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Special emphasis shall be placed on testing state transitions, including OFFLINE/ONLINE and LOCAL/REMOTE scenarios.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Integration testing shall verify that events, alarms, reports, and VID data are generated and transmitted correctly.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Fault conditions such as disconnects, timeouts, invalid messages, or equipment failures shall be simulated to verify recovery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Spooling, replay, and message buffering mechanisms shall be validated under real communication conditions.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Integration tests shall confirm that operator and engineering tools do not adversely affect production communication.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All detected issues shall be documented, </w:t>
      </w:r>
      <w:proofErr w:type="spellStart"/>
      <w:r w:rsidRPr="00EB22D9">
        <w:rPr>
          <w:sz w:val="24"/>
          <w:szCs w:val="24"/>
        </w:rPr>
        <w:t>analyzed</w:t>
      </w:r>
      <w:proofErr w:type="spellEnd"/>
      <w:r w:rsidRPr="00EB22D9">
        <w:rPr>
          <w:sz w:val="24"/>
          <w:szCs w:val="24"/>
        </w:rPr>
        <w:t>, and corrected before moving to performance and acceptance testing.</w:t>
      </w:r>
    </w:p>
    <w:p w:rsidR="006032E5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Integration testing shall be traceable to system requirements and architecture design decisions.</w:t>
      </w:r>
    </w:p>
    <w:p w:rsidR="00C67619" w:rsidRPr="00212913" w:rsidRDefault="00C67619" w:rsidP="00D2536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60" w:name="_Toc218010280"/>
      <w:r w:rsidRPr="00212913">
        <w:rPr>
          <w:b/>
          <w:bCs/>
          <w:sz w:val="24"/>
          <w:szCs w:val="24"/>
        </w:rPr>
        <w:t>Performance Testing</w:t>
      </w:r>
      <w:bookmarkEnd w:id="60"/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Performance testing shall verify that the GEM-200 Controller meets defined latency, throughput, and stability targets under expected operating loads.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 scenarios shall simulate realistic factory traffic, including frequent alarms, events, status queries, and recipe transfers.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Load tests shall measure system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during peak message bursts and sustained communication periods.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Performance tests shall validate that message processing remains within acceptable response times and no data loss occurs.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Performance tests shall validate that message processing remains within acceptable response times and no data loss occurs.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Resource utilization (CPU, memory, disk I/O, and network bandwidth) shall be monitored to ensure efficient operation.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Stress testing shall evaluate system stability under extreme or abnormal conditions such as continuous reconnects, rapid event bursts, or large file transfers.</w:t>
      </w:r>
    </w:p>
    <w:p w:rsidR="00C67619" w:rsidRPr="00EB22D9" w:rsidRDefault="00C67619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Long-duration endurance testing shall be conducted to verify reliability over extended production-like operation.</w:t>
      </w:r>
    </w:p>
    <w:p w:rsidR="00C67619" w:rsidRPr="00212913" w:rsidRDefault="00982312" w:rsidP="00D2536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61" w:name="_Toc218010281"/>
      <w:r w:rsidRPr="00212913">
        <w:rPr>
          <w:b/>
          <w:bCs/>
          <w:sz w:val="24"/>
          <w:szCs w:val="24"/>
        </w:rPr>
        <w:lastRenderedPageBreak/>
        <w:t>Conformance Testing</w:t>
      </w:r>
      <w:bookmarkEnd w:id="61"/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Conformance testing shall verify that the GEM-200 Controller behaves in full accordance with applicable SEMI standards, including E30 (GEM), E37 (HSMS-SS), E5 (SECS-II), and E4 (message structure).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Standard GEM conformance scenarios shall be executed using recognized GEM testers or certified Host simulators.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Tests shall validate proper implementation of: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Protocol compliance shall include correct stream/function usage, W-bit handling, HCACK responses, and error (S9Fx) message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Protocol compliance shall include correct stream/function usage, W-bit handling, HCACK responses, and error (S9Fx) message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Conformance testing shall also ensure that unsupported or invalid requests are handled gracefully and in accordance with SEMI rules.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Any deviations discovered during conformance testing shall be </w:t>
      </w:r>
      <w:proofErr w:type="spellStart"/>
      <w:r w:rsidRPr="00EB22D9">
        <w:rPr>
          <w:sz w:val="24"/>
          <w:szCs w:val="24"/>
        </w:rPr>
        <w:t>analyzed</w:t>
      </w:r>
      <w:proofErr w:type="spellEnd"/>
      <w:r w:rsidRPr="00EB22D9">
        <w:rPr>
          <w:sz w:val="24"/>
          <w:szCs w:val="24"/>
        </w:rPr>
        <w:t>, corrected, and retested prior to system release.</w:t>
      </w:r>
    </w:p>
    <w:p w:rsidR="00982312" w:rsidRPr="002329AA" w:rsidRDefault="00982312" w:rsidP="002329A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Successful completion of conformance testing shall be a prerequisite for factory qualification and acceptance.</w:t>
      </w:r>
    </w:p>
    <w:p w:rsidR="00982312" w:rsidRPr="00212913" w:rsidRDefault="00982312" w:rsidP="00D2536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62" w:name="_Toc218010282"/>
      <w:r w:rsidRPr="00212913">
        <w:rPr>
          <w:b/>
          <w:bCs/>
          <w:sz w:val="24"/>
          <w:szCs w:val="24"/>
        </w:rPr>
        <w:t>Acceptance Criteria</w:t>
      </w:r>
      <w:bookmarkEnd w:id="62"/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shall be accepted only after all functional, performance, and reliability requirements defined in this document are successfully verified.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high-priority and critical defects identified during testing shall be resolved, retested, and closed prior to acceptance.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Conformance testing shall demonstrate compliance with SEMI E30, E37, E5, and related standards without functional deviations.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demonstrate stable Host communication, correct GEM state transitions, and reliable event, alarm, and report handling under normal and recovery conditions.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controller shall pass integration testing with the factory Host, including recipe flows, remote commands, data collection, and terminal services.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Performance benchmarks (latency, throughput, message handling, and reconnect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) shall meet or exceed documented targets.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Security verification shall confirm configuration protection, access restrictions, and secure communication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where applicable.</w:t>
      </w:r>
    </w:p>
    <w:p w:rsidR="00982312" w:rsidRPr="00EB22D9" w:rsidRDefault="00982312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Installation, configuration, backup, and recovery procedures shall be documented and validated.</w:t>
      </w:r>
    </w:p>
    <w:p w:rsidR="00982312" w:rsidRPr="00EB22D9" w:rsidRDefault="00982312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Final acceptance shall require formal approval from stakeholders, including Engineering, QA, and the Customer (or Factory Integration team).</w:t>
      </w:r>
    </w:p>
    <w:p w:rsidR="00982312" w:rsidRPr="00EB22D9" w:rsidRDefault="00982312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982312" w:rsidRPr="00212913" w:rsidRDefault="00982312" w:rsidP="00D2536C">
      <w:pPr>
        <w:pStyle w:val="Heading1"/>
        <w:numPr>
          <w:ilvl w:val="0"/>
          <w:numId w:val="1"/>
        </w:numPr>
        <w:rPr>
          <w:b/>
          <w:bCs/>
          <w:sz w:val="24"/>
          <w:szCs w:val="24"/>
        </w:rPr>
      </w:pPr>
      <w:bookmarkStart w:id="63" w:name="_Toc218010283"/>
      <w:r w:rsidRPr="00212913">
        <w:rPr>
          <w:b/>
          <w:bCs/>
          <w:sz w:val="24"/>
          <w:szCs w:val="24"/>
        </w:rPr>
        <w:lastRenderedPageBreak/>
        <w:t>Deployment &amp; Maintenance</w:t>
      </w:r>
      <w:bookmarkEnd w:id="63"/>
    </w:p>
    <w:p w:rsidR="00982312" w:rsidRPr="00212913" w:rsidRDefault="00982312" w:rsidP="00D2536C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64" w:name="_Toc218010284"/>
      <w:r w:rsidRPr="00212913">
        <w:rPr>
          <w:b/>
          <w:bCs/>
          <w:sz w:val="24"/>
          <w:szCs w:val="24"/>
        </w:rPr>
        <w:t>Deployment Architecture</w:t>
      </w:r>
      <w:bookmarkEnd w:id="64"/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shall be deployed as a standalone software application running on a dedicated industrial PC or server connected to the equipment network.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controller shall communicate with the factory Host system using HSMS-SS over TCP/IP.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controller shall connect to the equipment control system through the Equipment Adapter interface (e.g., PLC API, OPC, proprietary interface, or middleware).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Configuration files, logs, recipes, and persistent data shall be stored in secure local or network-based storage, depending on deployment policy.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The deployment shall support both </w:t>
      </w:r>
      <w:r w:rsidRPr="00EB22D9">
        <w:rPr>
          <w:b/>
          <w:bCs/>
          <w:sz w:val="24"/>
          <w:szCs w:val="24"/>
        </w:rPr>
        <w:t>single-system installations</w:t>
      </w:r>
      <w:r w:rsidRPr="00EB22D9">
        <w:rPr>
          <w:sz w:val="24"/>
          <w:szCs w:val="24"/>
        </w:rPr>
        <w:t xml:space="preserve"> (one controller per equipment) and </w:t>
      </w:r>
      <w:r w:rsidRPr="00EB22D9">
        <w:rPr>
          <w:b/>
          <w:bCs/>
          <w:sz w:val="24"/>
          <w:szCs w:val="24"/>
        </w:rPr>
        <w:t>centralized monitoring setups</w:t>
      </w:r>
      <w:r w:rsidRPr="00EB22D9">
        <w:rPr>
          <w:sz w:val="24"/>
          <w:szCs w:val="24"/>
        </w:rPr>
        <w:t xml:space="preserve"> where multiple tools connect to a supervisory Host.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Network architecture shall separate equipment control, factory IT, and administrative access networks where applicable, to ensure security and isolation.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redundancy options such as data backup, log retention, and spool replay to improve reliability and recovery.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Remote access for diagnostics and maintenance shall be controlled, authenticated, and restricted based on factory security policies.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Deployment shall allow upgrades and patches to be applied without disrupting active GEM communication whenever possible.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deployment design shall support monitoring tools for health checks, performance metrics, and fault notifications.</w:t>
      </w: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</w:p>
    <w:p w:rsidR="006F654B" w:rsidRPr="00EB22D9" w:rsidRDefault="006F654B" w:rsidP="00FA6035">
      <w:pPr>
        <w:pStyle w:val="ListParagraph"/>
        <w:spacing w:line="276" w:lineRule="auto"/>
        <w:ind w:left="792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46985BE7" wp14:editId="5E0A75F9">
            <wp:extent cx="5731510" cy="2084070"/>
            <wp:effectExtent l="0" t="0" r="2540" b="0"/>
            <wp:docPr id="107147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70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6C" w:rsidRPr="00EB22D9" w:rsidRDefault="00D2536C" w:rsidP="00D2536C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sz w:val="24"/>
          <w:szCs w:val="24"/>
        </w:rPr>
        <w:t xml:space="preserve">                        </w:t>
      </w:r>
      <w:r w:rsidRPr="00EB22D9">
        <w:rPr>
          <w:b/>
          <w:bCs/>
          <w:sz w:val="24"/>
          <w:szCs w:val="24"/>
        </w:rPr>
        <w:t xml:space="preserve">Figure 1.19 – Deployment Architecture Diagram </w:t>
      </w:r>
    </w:p>
    <w:p w:rsidR="00FA4405" w:rsidRPr="00EB22D9" w:rsidRDefault="00FA4405" w:rsidP="00D2536C">
      <w:pPr>
        <w:spacing w:line="276" w:lineRule="auto"/>
        <w:rPr>
          <w:sz w:val="24"/>
          <w:szCs w:val="24"/>
        </w:rPr>
      </w:pPr>
    </w:p>
    <w:p w:rsidR="000E4ABA" w:rsidRPr="00212913" w:rsidRDefault="000E4ABA" w:rsidP="00D2536C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65" w:name="_Toc218010285"/>
      <w:r w:rsidRPr="00212913">
        <w:rPr>
          <w:b/>
          <w:bCs/>
          <w:sz w:val="24"/>
          <w:szCs w:val="24"/>
        </w:rPr>
        <w:lastRenderedPageBreak/>
        <w:t>Installation &amp; Upgrade Procedure</w:t>
      </w:r>
      <w:bookmarkEnd w:id="65"/>
    </w:p>
    <w:p w:rsidR="000E4ABA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installation package shall include the GEM-200 Controller software, configuration templates, documentation, and validation tools.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Installation shall be performed on a validated industrial PC or server that meets the specified hardware and operating system requirements.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Installation shall be performed on a validated industrial PC or server that meets the specified hardware and operating system requirements.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Initial configuration files (alarms, events, reports, VID/SVID definitions, recipes, etc.) shall be imported and verified before enabling live communication.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After installation, the system shall undergo a basic connectivity test with the Host and the equipment to confirm HSMS communication and adapter linkage.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upgrade process shall support version-to-version deployment with minimal disruption to production operation.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During upgrades, existing configuration, logs, recipes, and historical data shall be preserved unless explicitly replaced.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During upgrades, existing configuration, logs, recipes, and historical data shall be preserved unless explicitly replaced.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upgrades shall be validated through functional smoke testing before being released for production use.</w:t>
      </w:r>
    </w:p>
    <w:p w:rsidR="00FA4405" w:rsidRPr="00EB22D9" w:rsidRDefault="00FA4405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Installation and upgrade activities shall be documented, version-controlled, and approved by the responsible engineering and QA stakeholders before sign-off.</w:t>
      </w:r>
    </w:p>
    <w:p w:rsidR="002277EE" w:rsidRPr="00212913" w:rsidRDefault="002277EE" w:rsidP="00D2536C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66" w:name="_Toc218010286"/>
      <w:r w:rsidRPr="00212913">
        <w:rPr>
          <w:b/>
          <w:bCs/>
          <w:sz w:val="24"/>
          <w:szCs w:val="24"/>
        </w:rPr>
        <w:t>Backup &amp; Restore Strategy</w:t>
      </w:r>
      <w:bookmarkEnd w:id="66"/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support periodic backups of critical GEM-200 data, including configuration files, recipes, logs, and event/alarm history.</w:t>
      </w:r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Backups shall be stored in a secure, configurable location such as local storage, network storage (NAS), or factory backup servers.</w:t>
      </w:r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Backup schedules (daily, weekly, manual) shall be configurable to align with factory IT policies and operational needs.</w:t>
      </w:r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Backup schedules (daily, weekly, manual) shall be configurable to align with factory IT policies and operational needs.</w:t>
      </w:r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restore mechanism shall allow recovery of configuration, recipes, and operational data without requiring full software reinstallation.</w:t>
      </w:r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Restore operations shall validate compatibility between backup versions and the currently installed software version to prevent corruption.</w:t>
      </w:r>
    </w:p>
    <w:p w:rsidR="002277EE" w:rsidRPr="00EB22D9" w:rsidRDefault="002277EE" w:rsidP="00D2536C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 case of hardware replacement or system failure, the GEM-200 Controller shall be restorable to the last known working state using backup data.</w:t>
      </w:r>
    </w:p>
    <w:p w:rsidR="002277EE" w:rsidRPr="00EB22D9" w:rsidRDefault="002277EE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Backup files shall be protected against unauthorized access, modification, or deletion through appropriate access controls.</w:t>
      </w:r>
    </w:p>
    <w:p w:rsidR="002277EE" w:rsidRPr="00EB22D9" w:rsidRDefault="002277EE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Backup and restore activities shall be logged for auditing and troubleshooting purposes.</w:t>
      </w:r>
    </w:p>
    <w:p w:rsidR="002277EE" w:rsidRPr="00EB22D9" w:rsidRDefault="002277EE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Periodic restoration drills or validation tests shall be performed to ensure reliability and readiness of the recovery process.</w:t>
      </w:r>
    </w:p>
    <w:p w:rsidR="002277EE" w:rsidRPr="00212913" w:rsidRDefault="002277EE" w:rsidP="004C269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67" w:name="_Toc218010287"/>
      <w:r w:rsidRPr="00212913">
        <w:rPr>
          <w:b/>
          <w:bCs/>
          <w:sz w:val="24"/>
          <w:szCs w:val="24"/>
        </w:rPr>
        <w:t>Monitoring &amp; Health Checks</w:t>
      </w:r>
      <w:bookmarkEnd w:id="67"/>
    </w:p>
    <w:p w:rsidR="002277EE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continuously monitor the health and operational status of the GEM-200 Controller and its core modules.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Health checks shall include monitoring of communication status, process heartbeat, resource usage (CPU, memory, disk), and critical service activity.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detect and report abnormal conditions such as connection loss, message queue buildup, timer violations, and internal processing failures.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 periodic heartbeat signal shall be maintained to confirm that the GEM-200 Controller is active and responsive.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Health status and alerts shall be logged and optionally exposed through diagnostic interfaces or APIs for factory monitoring tools.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In the event of health check failures, predefined recovery actions (restart modules, reconnect, trigger alarms) shall be automatically initiated where safe and applicable.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Monitoring status information shall be retained for troubleshooting, performance tracking, and audit analysis.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Monitoring status information shall be retained for troubleshooting, performance tracking, and audit analysis.</w:t>
      </w:r>
    </w:p>
    <w:p w:rsidR="00965D34" w:rsidRPr="00212913" w:rsidRDefault="00D2536C" w:rsidP="004C269A">
      <w:pPr>
        <w:pStyle w:val="Heading2"/>
        <w:jc w:val="both"/>
        <w:rPr>
          <w:b/>
          <w:bCs/>
          <w:sz w:val="24"/>
          <w:szCs w:val="24"/>
        </w:rPr>
      </w:pPr>
      <w:bookmarkStart w:id="68" w:name="_Toc218010288"/>
      <w:r w:rsidRPr="00212913">
        <w:rPr>
          <w:b/>
          <w:bCs/>
          <w:sz w:val="24"/>
          <w:szCs w:val="24"/>
        </w:rPr>
        <w:t xml:space="preserve">11.5. </w:t>
      </w:r>
      <w:r w:rsidR="00965D34" w:rsidRPr="00212913">
        <w:rPr>
          <w:b/>
          <w:bCs/>
          <w:sz w:val="24"/>
          <w:szCs w:val="24"/>
        </w:rPr>
        <w:t>Maintenance &amp; Support Guidelines</w:t>
      </w:r>
      <w:bookmarkEnd w:id="68"/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GEM-200 Controller shall be designed to support routine maintenance activities with minimal production disruption.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Maintenance tasks shall include log review, configuration verification, software updates, backup validation, and monitoring of system health indicators.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system shall provide clear diagnostic information to assist engineering and service teams in troubleshooting issues.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Support procedures shall define escalation paths, roles, and responsibilities between OEM engineering, service teams, and customer support.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All maintenance activities shall be documented, including software changes, configuration updates, and corrective actions performed.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Preventive maintenance guidelines shall recommend periodic checks for communication stability, alarm/event </w:t>
      </w:r>
      <w:r w:rsidR="00E432F2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, recipe handling, and data storage capacity.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Remote service access (if allowed) shall follow security controls and customer approval processes</w:t>
      </w:r>
    </w:p>
    <w:p w:rsidR="00965D34" w:rsidRPr="00EB22D9" w:rsidRDefault="00965D34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t>Maintenance tools, simulators, and diagnostic interfaces shall be used only by authorized personnel.</w:t>
      </w:r>
    </w:p>
    <w:p w:rsidR="00965D3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>Maintenance tools, simulators, and diagnostic interfaces shall be used only by authorized personnel.</w:t>
      </w:r>
    </w:p>
    <w:p w:rsidR="00137064" w:rsidRPr="00EB22D9" w:rsidRDefault="00965D3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Any updates or fixes deployed to the GEM-200 system shall be validated in a staging or test environment before being applied to production.</w:t>
      </w:r>
    </w:p>
    <w:p w:rsidR="00137064" w:rsidRPr="00212913" w:rsidRDefault="00137064" w:rsidP="004C269A">
      <w:pPr>
        <w:pStyle w:val="Heading1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bookmarkStart w:id="69" w:name="_Toc218010289"/>
      <w:r w:rsidRPr="00212913">
        <w:rPr>
          <w:b/>
          <w:bCs/>
          <w:sz w:val="24"/>
          <w:szCs w:val="24"/>
        </w:rPr>
        <w:t>Appendices</w:t>
      </w:r>
      <w:bookmarkEnd w:id="69"/>
    </w:p>
    <w:p w:rsidR="00137064" w:rsidRPr="00212913" w:rsidRDefault="00137064" w:rsidP="004C269A">
      <w:pPr>
        <w:pStyle w:val="Heading2"/>
        <w:numPr>
          <w:ilvl w:val="1"/>
          <w:numId w:val="1"/>
        </w:numPr>
        <w:jc w:val="both"/>
        <w:rPr>
          <w:b/>
          <w:bCs/>
          <w:sz w:val="24"/>
          <w:szCs w:val="24"/>
        </w:rPr>
      </w:pPr>
      <w:bookmarkStart w:id="70" w:name="_Toc218010290"/>
      <w:r w:rsidRPr="00212913">
        <w:rPr>
          <w:b/>
          <w:bCs/>
          <w:sz w:val="24"/>
          <w:szCs w:val="24"/>
        </w:rPr>
        <w:t>Architecture Diagrams</w:t>
      </w:r>
      <w:bookmarkEnd w:id="70"/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appendices shall include high-level architecture diagrams to visually illustrate the GEM-200 Controller design and interactions.</w:t>
      </w:r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Diagrams shall provide clarity on relationships between modules, interfaces, and external systems, supporting both engineering and client understanding.</w:t>
      </w:r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following diagrams shall be included (as applicable):</w:t>
      </w:r>
    </w:p>
    <w:p w:rsidR="00137064" w:rsidRPr="00EB22D9" w:rsidRDefault="00137064" w:rsidP="004C269A">
      <w:pPr>
        <w:pStyle w:val="ListParagraph"/>
        <w:numPr>
          <w:ilvl w:val="0"/>
          <w:numId w:val="35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System Context Diagram</w:t>
      </w:r>
      <w:r w:rsidRPr="00EB22D9">
        <w:rPr>
          <w:sz w:val="24"/>
          <w:szCs w:val="24"/>
        </w:rPr>
        <w:t xml:space="preserve"> – Shows Host, Equipment, Controller, and external interfaces.</w:t>
      </w:r>
    </w:p>
    <w:p w:rsidR="00137064" w:rsidRPr="00EB22D9" w:rsidRDefault="00137064" w:rsidP="004C269A">
      <w:pPr>
        <w:pStyle w:val="ListParagraph"/>
        <w:numPr>
          <w:ilvl w:val="0"/>
          <w:numId w:val="35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Logical Architecture Diagram</w:t>
      </w:r>
      <w:r w:rsidRPr="00EB22D9">
        <w:rPr>
          <w:sz w:val="24"/>
          <w:szCs w:val="24"/>
        </w:rPr>
        <w:t xml:space="preserve"> – Shows internal software layers and components.</w:t>
      </w:r>
    </w:p>
    <w:p w:rsidR="00137064" w:rsidRPr="00EB22D9" w:rsidRDefault="00137064" w:rsidP="004C269A">
      <w:pPr>
        <w:pStyle w:val="ListParagraph"/>
        <w:numPr>
          <w:ilvl w:val="0"/>
          <w:numId w:val="35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Deployment Architecture Diagram</w:t>
      </w:r>
      <w:r w:rsidRPr="00EB22D9">
        <w:rPr>
          <w:sz w:val="24"/>
          <w:szCs w:val="24"/>
        </w:rPr>
        <w:t xml:space="preserve"> – Shows where components run (server, network, equipment).</w:t>
      </w:r>
    </w:p>
    <w:p w:rsidR="00137064" w:rsidRPr="00EB22D9" w:rsidRDefault="00137064" w:rsidP="004C269A">
      <w:pPr>
        <w:pStyle w:val="ListParagraph"/>
        <w:numPr>
          <w:ilvl w:val="0"/>
          <w:numId w:val="35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Component Interaction Diagram</w:t>
      </w:r>
      <w:r w:rsidRPr="00EB22D9">
        <w:rPr>
          <w:sz w:val="24"/>
          <w:szCs w:val="24"/>
        </w:rPr>
        <w:t xml:space="preserve"> – Illustrates message and data flows between modules.</w:t>
      </w:r>
    </w:p>
    <w:p w:rsidR="00137064" w:rsidRPr="00EB22D9" w:rsidRDefault="00137064" w:rsidP="004C269A">
      <w:pPr>
        <w:pStyle w:val="ListParagraph"/>
        <w:numPr>
          <w:ilvl w:val="0"/>
          <w:numId w:val="35"/>
        </w:numPr>
        <w:spacing w:line="276" w:lineRule="auto"/>
        <w:jc w:val="both"/>
        <w:rPr>
          <w:sz w:val="24"/>
          <w:szCs w:val="24"/>
        </w:rPr>
      </w:pPr>
      <w:r w:rsidRPr="00EB22D9">
        <w:rPr>
          <w:b/>
          <w:bCs/>
          <w:sz w:val="24"/>
          <w:szCs w:val="24"/>
        </w:rPr>
        <w:t>Data Flow Diagram</w:t>
      </w:r>
      <w:r w:rsidRPr="00EB22D9">
        <w:rPr>
          <w:sz w:val="24"/>
          <w:szCs w:val="24"/>
        </w:rPr>
        <w:t xml:space="preserve"> – Describes movement of alarms, events, recipes, commands, and logs.</w:t>
      </w:r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diagram shall include labels, legends, and short descriptions to ensure it can be understood without prior system knowledge.</w:t>
      </w:r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Any future architectural enhancements shall be reflected by updating the diagrams as part of controlled version management.</w:t>
      </w:r>
    </w:p>
    <w:p w:rsidR="006F654B" w:rsidRPr="00EB22D9" w:rsidRDefault="006F654B" w:rsidP="004C269A">
      <w:pPr>
        <w:spacing w:line="276" w:lineRule="auto"/>
        <w:rPr>
          <w:sz w:val="24"/>
          <w:szCs w:val="24"/>
        </w:rPr>
      </w:pPr>
      <w:r w:rsidRPr="00EB22D9">
        <w:rPr>
          <w:noProof/>
          <w:sz w:val="24"/>
          <w:szCs w:val="24"/>
          <w:lang w:val="en-US"/>
        </w:rPr>
        <w:drawing>
          <wp:inline distT="0" distB="0" distL="0" distR="0" wp14:anchorId="1B7B52D4" wp14:editId="65255047">
            <wp:extent cx="5731510" cy="2400300"/>
            <wp:effectExtent l="0" t="0" r="2540" b="0"/>
            <wp:docPr id="165977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789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64" w:rsidRPr="00EB22D9" w:rsidRDefault="004C269A" w:rsidP="004C269A">
      <w:pPr>
        <w:pStyle w:val="ListParagraph"/>
        <w:spacing w:line="276" w:lineRule="auto"/>
        <w:ind w:left="2664" w:firstLine="216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Figure 1.20 – Architecture Diagram </w:t>
      </w:r>
    </w:p>
    <w:p w:rsidR="00137064" w:rsidRPr="00212913" w:rsidRDefault="00137064" w:rsidP="004C269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71" w:name="_Toc218010291"/>
      <w:r w:rsidRPr="00212913">
        <w:rPr>
          <w:b/>
          <w:bCs/>
          <w:sz w:val="24"/>
          <w:szCs w:val="24"/>
        </w:rPr>
        <w:lastRenderedPageBreak/>
        <w:t>Sequence Diagrams</w:t>
      </w:r>
      <w:bookmarkEnd w:id="71"/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SDD shall include sequence diagrams to illustrate step-by-step interactions between the Host, GEM-200 Controller, Equipment Adapter, and Equipment.</w:t>
      </w:r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Sequence diagrams shall help visualize runtime </w:t>
      </w:r>
      <w:r w:rsidR="004002DC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>, message flow, and timing relationships for critical scenarios.</w:t>
      </w:r>
    </w:p>
    <w:p w:rsidR="00137064" w:rsidRPr="00EB22D9" w:rsidRDefault="00137064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following key use-cases shall have sequence diagrams documented:</w:t>
      </w:r>
    </w:p>
    <w:p w:rsidR="00137064" w:rsidRPr="00137064" w:rsidRDefault="00137064" w:rsidP="004C269A">
      <w:pPr>
        <w:pStyle w:val="ListParagraph"/>
        <w:numPr>
          <w:ilvl w:val="0"/>
          <w:numId w:val="36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HSMS Session Establishment</w:t>
      </w:r>
    </w:p>
    <w:p w:rsidR="00137064" w:rsidRPr="00137064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 xml:space="preserve">Host connects, </w:t>
      </w:r>
      <w:proofErr w:type="spellStart"/>
      <w:r w:rsidRPr="00137064">
        <w:rPr>
          <w:sz w:val="24"/>
          <w:szCs w:val="24"/>
        </w:rPr>
        <w:t>Select.req</w:t>
      </w:r>
      <w:proofErr w:type="spellEnd"/>
      <w:r w:rsidRPr="00137064">
        <w:rPr>
          <w:sz w:val="24"/>
          <w:szCs w:val="24"/>
        </w:rPr>
        <w:t>/</w:t>
      </w:r>
      <w:proofErr w:type="spellStart"/>
      <w:r w:rsidRPr="00137064">
        <w:rPr>
          <w:sz w:val="24"/>
          <w:szCs w:val="24"/>
        </w:rPr>
        <w:t>Select.rsp</w:t>
      </w:r>
      <w:proofErr w:type="spellEnd"/>
      <w:r w:rsidRPr="00137064">
        <w:rPr>
          <w:sz w:val="24"/>
          <w:szCs w:val="24"/>
        </w:rPr>
        <w:t xml:space="preserve"> exchange, communication ready state.</w:t>
      </w:r>
    </w:p>
    <w:p w:rsidR="00137064" w:rsidRPr="00137064" w:rsidRDefault="00137064" w:rsidP="004C269A">
      <w:pPr>
        <w:pStyle w:val="ListParagraph"/>
        <w:numPr>
          <w:ilvl w:val="0"/>
          <w:numId w:val="37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Remote Command Execution</w:t>
      </w:r>
    </w:p>
    <w:p w:rsidR="00137064" w:rsidRPr="00137064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>Host sends S2F41, validation occurs, command routed to Equipment Adapter, S2F42 reply.</w:t>
      </w:r>
    </w:p>
    <w:p w:rsidR="00137064" w:rsidRPr="00137064" w:rsidRDefault="00137064" w:rsidP="004C269A">
      <w:pPr>
        <w:pStyle w:val="ListParagraph"/>
        <w:numPr>
          <w:ilvl w:val="0"/>
          <w:numId w:val="38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Alarm Generation &amp; Reporting</w:t>
      </w:r>
    </w:p>
    <w:p w:rsidR="00137064" w:rsidRPr="00137064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>Equipment alarm triggered, GEM alarm engine updates state, S5F1 sent, Host acknowledgement.</w:t>
      </w:r>
    </w:p>
    <w:p w:rsidR="00137064" w:rsidRPr="00137064" w:rsidRDefault="00137064" w:rsidP="004C269A">
      <w:pPr>
        <w:pStyle w:val="ListParagraph"/>
        <w:numPr>
          <w:ilvl w:val="0"/>
          <w:numId w:val="39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Event Reporting (S6F11)</w:t>
      </w:r>
    </w:p>
    <w:p w:rsidR="00137064" w:rsidRPr="00137064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>CEID triggered, report generated, VIDs collected, S6F11 sent to Host.</w:t>
      </w:r>
    </w:p>
    <w:p w:rsidR="00137064" w:rsidRPr="00137064" w:rsidRDefault="00137064" w:rsidP="004C269A">
      <w:pPr>
        <w:pStyle w:val="ListParagraph"/>
        <w:numPr>
          <w:ilvl w:val="0"/>
          <w:numId w:val="40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Recipe Upload / Download</w:t>
      </w:r>
    </w:p>
    <w:p w:rsidR="00137064" w:rsidRPr="00EB22D9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>Host uploads or requests recipe, validation, storage, acknowledgement flow.</w:t>
      </w:r>
    </w:p>
    <w:p w:rsidR="00137064" w:rsidRPr="00137064" w:rsidRDefault="00137064" w:rsidP="004C269A">
      <w:pPr>
        <w:pStyle w:val="ListParagraph"/>
        <w:numPr>
          <w:ilvl w:val="0"/>
          <w:numId w:val="41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Trace / Periodic Data Collection</w:t>
      </w:r>
    </w:p>
    <w:p w:rsidR="00137064" w:rsidRPr="00EB22D9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>Host configures trace, system collects values, scheduled S6F1/S6F2 reporting.</w:t>
      </w:r>
    </w:p>
    <w:p w:rsidR="00137064" w:rsidRPr="00137064" w:rsidRDefault="00137064" w:rsidP="004C269A">
      <w:pPr>
        <w:pStyle w:val="ListParagraph"/>
        <w:numPr>
          <w:ilvl w:val="0"/>
          <w:numId w:val="42"/>
        </w:numPr>
        <w:tabs>
          <w:tab w:val="clear" w:pos="720"/>
          <w:tab w:val="num" w:pos="1800"/>
        </w:tabs>
        <w:spacing w:line="276" w:lineRule="auto"/>
        <w:ind w:left="1800"/>
        <w:jc w:val="both"/>
        <w:rPr>
          <w:sz w:val="24"/>
          <w:szCs w:val="24"/>
        </w:rPr>
      </w:pPr>
      <w:r w:rsidRPr="00137064">
        <w:rPr>
          <w:b/>
          <w:bCs/>
          <w:sz w:val="24"/>
          <w:szCs w:val="24"/>
        </w:rPr>
        <w:t>Reconnect &amp; Recovery Scenario</w:t>
      </w:r>
    </w:p>
    <w:p w:rsidR="00137064" w:rsidRPr="00EB22D9" w:rsidRDefault="00137064" w:rsidP="001202AB">
      <w:pPr>
        <w:pStyle w:val="ListParagraph"/>
        <w:spacing w:line="276" w:lineRule="auto"/>
        <w:ind w:left="1800" w:firstLine="360"/>
        <w:jc w:val="both"/>
        <w:rPr>
          <w:sz w:val="24"/>
          <w:szCs w:val="24"/>
        </w:rPr>
      </w:pPr>
      <w:r w:rsidRPr="00137064">
        <w:rPr>
          <w:sz w:val="24"/>
          <w:szCs w:val="24"/>
        </w:rPr>
        <w:t>Connection lost, session timeout, reconnection flow, pending operations handling.</w:t>
      </w:r>
    </w:p>
    <w:p w:rsidR="004C269A" w:rsidRPr="00EB22D9" w:rsidRDefault="004C269A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Each sequence diagram shall clearly show:</w:t>
      </w:r>
    </w:p>
    <w:p w:rsidR="004C269A" w:rsidRPr="00EB22D9" w:rsidRDefault="004C269A" w:rsidP="004C269A">
      <w:pPr>
        <w:pStyle w:val="ListParagraph"/>
        <w:numPr>
          <w:ilvl w:val="0"/>
          <w:numId w:val="4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Participants (Host, GEM Controller, GEM Modules, Equipment Adapter, Equipment)</w:t>
      </w:r>
    </w:p>
    <w:p w:rsidR="004C269A" w:rsidRPr="00EB22D9" w:rsidRDefault="004C269A" w:rsidP="004C269A">
      <w:pPr>
        <w:pStyle w:val="ListParagraph"/>
        <w:numPr>
          <w:ilvl w:val="0"/>
          <w:numId w:val="4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Direction of messages (with SECS function names where relevant)</w:t>
      </w:r>
    </w:p>
    <w:p w:rsidR="004C269A" w:rsidRPr="00EB22D9" w:rsidRDefault="004C269A" w:rsidP="004C269A">
      <w:pPr>
        <w:pStyle w:val="ListParagraph"/>
        <w:numPr>
          <w:ilvl w:val="0"/>
          <w:numId w:val="4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Decision points (validation, state checks)</w:t>
      </w:r>
    </w:p>
    <w:p w:rsidR="004C269A" w:rsidRPr="00EB22D9" w:rsidRDefault="004C269A" w:rsidP="004C269A">
      <w:pPr>
        <w:pStyle w:val="ListParagraph"/>
        <w:numPr>
          <w:ilvl w:val="0"/>
          <w:numId w:val="44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Success and error paths (where applicable)</w:t>
      </w:r>
    </w:p>
    <w:p w:rsidR="004C269A" w:rsidRPr="00EB22D9" w:rsidRDefault="004C269A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 xml:space="preserve">Sequence diagrams shall be aligned with implementation </w:t>
      </w:r>
      <w:r w:rsidR="00674629" w:rsidRPr="00EB22D9">
        <w:rPr>
          <w:sz w:val="24"/>
          <w:szCs w:val="24"/>
        </w:rPr>
        <w:t>behaviour</w:t>
      </w:r>
      <w:r w:rsidRPr="00EB22D9">
        <w:rPr>
          <w:sz w:val="24"/>
          <w:szCs w:val="24"/>
        </w:rPr>
        <w:t xml:space="preserve"> to avoid design mismatches.</w:t>
      </w:r>
    </w:p>
    <w:p w:rsidR="004C269A" w:rsidRPr="00EB22D9" w:rsidRDefault="004C269A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Changes to interaction logic shall require corresponding updates to the diagrams as part of design change control.</w:t>
      </w:r>
    </w:p>
    <w:p w:rsidR="004C269A" w:rsidRPr="00EB22D9" w:rsidRDefault="004C269A" w:rsidP="004C269A">
      <w:pPr>
        <w:spacing w:line="276" w:lineRule="auto"/>
        <w:jc w:val="both"/>
        <w:rPr>
          <w:sz w:val="24"/>
          <w:szCs w:val="24"/>
        </w:rPr>
      </w:pPr>
    </w:p>
    <w:p w:rsidR="006F654B" w:rsidRPr="00EB22D9" w:rsidRDefault="004C269A" w:rsidP="004C269A">
      <w:p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lastRenderedPageBreak/>
        <w:t xml:space="preserve">     </w:t>
      </w:r>
      <w:r w:rsidR="006F654B" w:rsidRPr="00EB22D9">
        <w:rPr>
          <w:noProof/>
          <w:sz w:val="24"/>
          <w:szCs w:val="24"/>
          <w:lang w:val="en-US"/>
        </w:rPr>
        <w:drawing>
          <wp:inline distT="0" distB="0" distL="0" distR="0" wp14:anchorId="5137E3BC" wp14:editId="6828824E">
            <wp:extent cx="5486400" cy="3642360"/>
            <wp:effectExtent l="0" t="0" r="0" b="0"/>
            <wp:docPr id="134882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7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2D9">
        <w:rPr>
          <w:sz w:val="24"/>
          <w:szCs w:val="24"/>
        </w:rPr>
        <w:t xml:space="preserve">                                                                 </w:t>
      </w:r>
    </w:p>
    <w:p w:rsidR="00EB22D9" w:rsidRDefault="004C269A" w:rsidP="00EB22D9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  <w:r w:rsidRPr="00EB22D9">
        <w:rPr>
          <w:b/>
          <w:bCs/>
          <w:sz w:val="24"/>
          <w:szCs w:val="24"/>
        </w:rPr>
        <w:t xml:space="preserve">                                Figure 1.21 – Sequence Diagram</w:t>
      </w:r>
    </w:p>
    <w:p w:rsidR="004002DC" w:rsidRPr="00EB22D9" w:rsidRDefault="004002DC" w:rsidP="00EB22D9">
      <w:pPr>
        <w:pStyle w:val="ListParagraph"/>
        <w:spacing w:line="276" w:lineRule="auto"/>
        <w:ind w:left="1224"/>
        <w:rPr>
          <w:b/>
          <w:bCs/>
          <w:sz w:val="24"/>
          <w:szCs w:val="24"/>
        </w:rPr>
      </w:pPr>
    </w:p>
    <w:p w:rsidR="004002DC" w:rsidRPr="00212913" w:rsidRDefault="00EB22D9" w:rsidP="004002DC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72" w:name="_Toc218010292"/>
      <w:r w:rsidRPr="00212913">
        <w:rPr>
          <w:b/>
          <w:bCs/>
          <w:sz w:val="24"/>
          <w:szCs w:val="24"/>
        </w:rPr>
        <w:t>Class Design</w:t>
      </w:r>
      <w:bookmarkEnd w:id="72"/>
      <w:r w:rsidRPr="00212913">
        <w:rPr>
          <w:b/>
          <w:bCs/>
          <w:sz w:val="24"/>
          <w:szCs w:val="24"/>
        </w:rPr>
        <w:t xml:space="preserve"> </w:t>
      </w: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proofErr w:type="spellStart"/>
      <w:r w:rsidRPr="00212913">
        <w:rPr>
          <w:b/>
          <w:bCs/>
        </w:rPr>
        <w:t>IGemFacade</w:t>
      </w:r>
      <w:proofErr w:type="spellEnd"/>
      <w:r w:rsidRPr="00212913">
        <w:rPr>
          <w:b/>
          <w:bCs/>
        </w:rPr>
        <w:t xml:space="preserve"> (Controller Facade)</w:t>
      </w:r>
    </w:p>
    <w:p w:rsidR="00B27212" w:rsidRPr="00B27212" w:rsidRDefault="00B27212" w:rsidP="004002DC">
      <w:pPr>
        <w:pStyle w:val="ListParagraph"/>
        <w:numPr>
          <w:ilvl w:val="0"/>
          <w:numId w:val="44"/>
        </w:numPr>
      </w:pPr>
      <w:r w:rsidRPr="00B27212">
        <w:t>Acts as the central entry point for all GEM functions.</w:t>
      </w:r>
    </w:p>
    <w:p w:rsidR="00B27212" w:rsidRPr="00B27212" w:rsidRDefault="00B27212" w:rsidP="004002DC">
      <w:pPr>
        <w:pStyle w:val="ListParagraph"/>
        <w:numPr>
          <w:ilvl w:val="0"/>
          <w:numId w:val="44"/>
        </w:numPr>
      </w:pPr>
      <w:r w:rsidRPr="00B27212">
        <w:t>Exposes services for alarms, events, recipes, variables, and commands.</w:t>
      </w:r>
    </w:p>
    <w:p w:rsidR="00B27212" w:rsidRPr="00B27212" w:rsidRDefault="00B27212" w:rsidP="004002DC">
      <w:pPr>
        <w:pStyle w:val="ListParagraph"/>
        <w:numPr>
          <w:ilvl w:val="0"/>
          <w:numId w:val="44"/>
        </w:numPr>
      </w:pPr>
      <w:r w:rsidRPr="00B27212">
        <w:t>Manages HSMS communication and message routing.</w:t>
      </w:r>
    </w:p>
    <w:p w:rsidR="00B27212" w:rsidRPr="00B27212" w:rsidRDefault="00B27212" w:rsidP="004002DC">
      <w:pPr>
        <w:pStyle w:val="ListParagraph"/>
        <w:numPr>
          <w:ilvl w:val="0"/>
          <w:numId w:val="44"/>
        </w:numPr>
      </w:pPr>
      <w:r w:rsidRPr="00B27212">
        <w:t>Provides consistent APIs for integration.</w:t>
      </w:r>
    </w:p>
    <w:p w:rsidR="00B27212" w:rsidRDefault="00B27212" w:rsidP="004002DC">
      <w:pPr>
        <w:pStyle w:val="ListParagraph"/>
        <w:numPr>
          <w:ilvl w:val="0"/>
          <w:numId w:val="44"/>
        </w:numPr>
      </w:pPr>
      <w:r w:rsidRPr="00B27212">
        <w:t>Simplifies maintenance by hiding internal complexity.</w:t>
      </w: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proofErr w:type="spellStart"/>
      <w:r w:rsidRPr="00212913">
        <w:rPr>
          <w:b/>
          <w:bCs/>
        </w:rPr>
        <w:t>GemEngine</w:t>
      </w:r>
      <w:proofErr w:type="spellEnd"/>
      <w:r w:rsidRPr="00212913">
        <w:rPr>
          <w:b/>
          <w:bCs/>
        </w:rPr>
        <w:t xml:space="preserve"> (Facade Implementation)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 xml:space="preserve">Implements </w:t>
      </w:r>
      <w:proofErr w:type="spellStart"/>
      <w:r w:rsidRPr="004002DC">
        <w:t>IGemFacade</w:t>
      </w:r>
      <w:proofErr w:type="spellEnd"/>
      <w:r w:rsidRPr="004002DC">
        <w:t xml:space="preserve"> and coordinates GEM </w:t>
      </w:r>
      <w:r w:rsidR="00674629" w:rsidRPr="004002DC">
        <w:t>behaviour</w:t>
      </w:r>
      <w:r w:rsidRPr="004002DC">
        <w:t>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Initializes and manages all GEM service components.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Starts and stops HSMS communication sessions.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Dispatches SECS-II messages for processing.</w:t>
      </w:r>
    </w:p>
    <w:p w:rsidR="00B27212" w:rsidRDefault="004002DC" w:rsidP="004002DC">
      <w:pPr>
        <w:pStyle w:val="ListParagraph"/>
        <w:numPr>
          <w:ilvl w:val="0"/>
          <w:numId w:val="44"/>
        </w:numPr>
      </w:pPr>
      <w:r w:rsidRPr="004002DC">
        <w:t>Tracks communication and online state readiness.</w:t>
      </w: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proofErr w:type="spellStart"/>
      <w:r w:rsidRPr="00212913">
        <w:rPr>
          <w:b/>
          <w:bCs/>
        </w:rPr>
        <w:t>IGemInterface</w:t>
      </w:r>
      <w:proofErr w:type="spellEnd"/>
      <w:r w:rsidRPr="00212913">
        <w:rPr>
          <w:b/>
          <w:bCs/>
        </w:rPr>
        <w:t xml:space="preserve"> (Equipment Adapter Interface)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Defines the integration contract between GEM and the real equipment.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Provides identity, software revision, and equipment time.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Exposes variables, alarms, recipes, and diagnostics.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Reports communication establish/loss events.</w:t>
      </w:r>
    </w:p>
    <w:p w:rsidR="004002DC" w:rsidRDefault="004002DC" w:rsidP="004002DC">
      <w:pPr>
        <w:pStyle w:val="ListParagraph"/>
        <w:numPr>
          <w:ilvl w:val="0"/>
          <w:numId w:val="44"/>
        </w:numPr>
      </w:pPr>
      <w:r w:rsidRPr="004002DC">
        <w:t>Allows reuse of the GEM controller on different tools.</w:t>
      </w: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t>Equipment State Component (IEquipmentStateComponent)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Manages Local / Remote control states.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Tracks process state (Running, Paused, Stopped).</w:t>
      </w:r>
    </w:p>
    <w:p w:rsidR="004002DC" w:rsidRDefault="004002DC" w:rsidP="004002DC">
      <w:pPr>
        <w:pStyle w:val="ListParagraph"/>
        <w:numPr>
          <w:ilvl w:val="0"/>
          <w:numId w:val="44"/>
        </w:numPr>
      </w:pPr>
      <w:r w:rsidRPr="004002DC">
        <w:t>Controls process transitions safely.</w:t>
      </w: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lastRenderedPageBreak/>
        <w:t>Variable Component (IVariableComponent)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Maintains defined VIDs and SVIDs.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Supports read/write of equipment variables.</w:t>
      </w:r>
    </w:p>
    <w:p w:rsidR="004002DC" w:rsidRDefault="004002DC" w:rsidP="004002DC">
      <w:pPr>
        <w:pStyle w:val="ListParagraph"/>
        <w:numPr>
          <w:ilvl w:val="0"/>
          <w:numId w:val="44"/>
        </w:numPr>
      </w:pPr>
      <w:r w:rsidRPr="004002DC">
        <w:t>Generates change notifications for reporting and trace.</w:t>
      </w:r>
    </w:p>
    <w:p w:rsidR="004002DC" w:rsidRDefault="004002DC" w:rsidP="004002DC">
      <w:pPr>
        <w:pStyle w:val="ListParagraph"/>
        <w:ind w:left="1944"/>
      </w:pP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t>Alarm Component (IAlarmComponent)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Maintains defined alarms and current alarm states.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Raises and clears alarms based on conditions.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Notifies GEM for Host alarm reporting.</w:t>
      </w:r>
    </w:p>
    <w:p w:rsidR="004002DC" w:rsidRDefault="004002DC" w:rsidP="004002DC">
      <w:pPr>
        <w:pStyle w:val="ListParagraph"/>
        <w:ind w:left="1224"/>
      </w:pP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t>Recipe Component (IRecipeComponent)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Manages recipe list and metadata.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Supports upload and download operations.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Handles recipe selection, activation, and deletion.</w:t>
      </w:r>
    </w:p>
    <w:p w:rsidR="004002DC" w:rsidRDefault="004002DC" w:rsidP="004002DC">
      <w:pPr>
        <w:pStyle w:val="ListParagraph"/>
        <w:ind w:left="1224"/>
      </w:pP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t>Remote Command Component (IRemoteCommandComponent)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Stores supported remote command definitions.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Validates incoming command requests.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Executes commands through equipment safely.</w:t>
      </w:r>
    </w:p>
    <w:p w:rsidR="004002DC" w:rsidRDefault="004002DC" w:rsidP="004002DC">
      <w:pPr>
        <w:pStyle w:val="ListParagraph"/>
        <w:ind w:left="1224"/>
      </w:pP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t>Diagnostic Component (IDiagnosticComponent)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Provides CPU, memory, and system temperature data.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Supports troubleshooting and maintenance diagnostics.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Enhances system health monitoring.</w:t>
      </w:r>
    </w:p>
    <w:p w:rsidR="004002DC" w:rsidRDefault="004002DC" w:rsidP="004002DC">
      <w:pPr>
        <w:pStyle w:val="ListParagraph"/>
        <w:ind w:left="1224"/>
      </w:pPr>
    </w:p>
    <w:p w:rsidR="00B27212" w:rsidRPr="00212913" w:rsidRDefault="00B27212" w:rsidP="00B27212">
      <w:pPr>
        <w:pStyle w:val="ListParagraph"/>
        <w:numPr>
          <w:ilvl w:val="2"/>
          <w:numId w:val="1"/>
        </w:numPr>
        <w:rPr>
          <w:b/>
          <w:bCs/>
        </w:rPr>
      </w:pPr>
      <w:r w:rsidRPr="00212913">
        <w:rPr>
          <w:b/>
          <w:bCs/>
        </w:rPr>
        <w:t>Overall Design Benefits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Clear separation of GEM logic and equipment logic.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Easy reuse across multiple equipment platforms.</w:t>
      </w:r>
    </w:p>
    <w:p w:rsidR="004002DC" w:rsidRPr="004002DC" w:rsidRDefault="004002DC" w:rsidP="004002DC">
      <w:pPr>
        <w:pStyle w:val="ListParagraph"/>
        <w:numPr>
          <w:ilvl w:val="0"/>
          <w:numId w:val="44"/>
        </w:numPr>
      </w:pPr>
      <w:r w:rsidRPr="004002DC">
        <w:t>Better maintainability, scalability, and testing.</w:t>
      </w:r>
    </w:p>
    <w:p w:rsidR="004002DC" w:rsidRDefault="004002DC" w:rsidP="004002DC">
      <w:pPr>
        <w:pStyle w:val="ListParagraph"/>
        <w:ind w:left="1224"/>
      </w:pPr>
    </w:p>
    <w:p w:rsidR="00B27212" w:rsidRPr="00B27212" w:rsidRDefault="00B27212" w:rsidP="00B27212">
      <w:pPr>
        <w:pStyle w:val="ListParagraph"/>
        <w:ind w:left="1224"/>
      </w:pPr>
    </w:p>
    <w:p w:rsidR="00EB22D9" w:rsidRPr="00EB22D9" w:rsidRDefault="00EB22D9" w:rsidP="00EB22D9">
      <w:r w:rsidRPr="003238E9">
        <w:rPr>
          <w:noProof/>
          <w:lang w:val="en-US"/>
        </w:rPr>
        <w:lastRenderedPageBreak/>
        <w:drawing>
          <wp:inline distT="0" distB="0" distL="0" distR="0" wp14:anchorId="385FFACB" wp14:editId="55250467">
            <wp:extent cx="6067376" cy="8488680"/>
            <wp:effectExtent l="0" t="0" r="0" b="7620"/>
            <wp:docPr id="102597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75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6507" cy="850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D9" w:rsidRPr="00EB22D9" w:rsidRDefault="00EB22D9" w:rsidP="00EB22D9">
      <w:pPr>
        <w:pStyle w:val="ListParagraph"/>
        <w:spacing w:line="276" w:lineRule="auto"/>
        <w:ind w:left="79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        Figure 1.22 – Class Design </w:t>
      </w:r>
    </w:p>
    <w:p w:rsidR="00EB22D9" w:rsidRPr="00212913" w:rsidRDefault="00137064" w:rsidP="00EB22D9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73" w:name="_Toc218010293"/>
      <w:r w:rsidRPr="00212913">
        <w:rPr>
          <w:b/>
          <w:bCs/>
          <w:sz w:val="24"/>
          <w:szCs w:val="24"/>
        </w:rPr>
        <w:lastRenderedPageBreak/>
        <w:t>Glossary</w:t>
      </w:r>
      <w:bookmarkEnd w:id="73"/>
      <w:r w:rsidR="00EB22D9" w:rsidRPr="00212913">
        <w:rPr>
          <w:b/>
          <w:bCs/>
          <w:sz w:val="24"/>
          <w:szCs w:val="24"/>
        </w:rPr>
        <w:t xml:space="preserve"> </w:t>
      </w:r>
    </w:p>
    <w:p w:rsidR="004C269A" w:rsidRPr="00EB22D9" w:rsidRDefault="00137064" w:rsidP="00EB22D9">
      <w:pPr>
        <w:pStyle w:val="ListParagraph"/>
        <w:spacing w:line="276" w:lineRule="auto"/>
        <w:ind w:left="792" w:firstLine="648"/>
        <w:rPr>
          <w:sz w:val="24"/>
          <w:szCs w:val="24"/>
        </w:rPr>
      </w:pPr>
      <w:r w:rsidRPr="00EB22D9">
        <w:rPr>
          <w:sz w:val="24"/>
          <w:szCs w:val="24"/>
        </w:rPr>
        <w:t>This glossary defines key terms used in the GEM-200 System Design Document to ensure consistent understanding across engineering, QA, and customer teams.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402"/>
        <w:gridCol w:w="3918"/>
      </w:tblGrid>
      <w:tr w:rsidR="00137064" w:rsidRPr="00EB22D9" w:rsidTr="00EB22D9">
        <w:tc>
          <w:tcPr>
            <w:tcW w:w="1696" w:type="dxa"/>
          </w:tcPr>
          <w:p w:rsidR="00137064" w:rsidRPr="00EB22D9" w:rsidRDefault="00EB22D9" w:rsidP="00FA6035">
            <w:pPr>
              <w:spacing w:line="276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           </w:t>
            </w:r>
            <w:r w:rsidR="000C04D3" w:rsidRPr="00EB22D9">
              <w:rPr>
                <w:b/>
                <w:bCs/>
                <w:sz w:val="24"/>
                <w:szCs w:val="24"/>
              </w:rPr>
              <w:t>Term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b/>
                <w:bCs/>
                <w:sz w:val="24"/>
                <w:szCs w:val="24"/>
              </w:rPr>
            </w:pPr>
            <w:r w:rsidRPr="00EB22D9">
              <w:rPr>
                <w:b/>
                <w:bCs/>
                <w:sz w:val="24"/>
                <w:szCs w:val="24"/>
              </w:rPr>
              <w:t>Full Form / Meaning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b/>
                <w:bCs/>
                <w:sz w:val="24"/>
                <w:szCs w:val="24"/>
              </w:rPr>
            </w:pPr>
            <w:r w:rsidRPr="00EB22D9">
              <w:rPr>
                <w:b/>
                <w:bCs/>
                <w:sz w:val="24"/>
                <w:szCs w:val="24"/>
              </w:rPr>
              <w:t>Description / Usage in GEM-200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GEM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Generic Equipment Model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 xml:space="preserve">SEMI standard defining equipment-to-host communication </w:t>
            </w:r>
            <w:r w:rsidR="004002DC" w:rsidRPr="00EB22D9">
              <w:rPr>
                <w:sz w:val="24"/>
                <w:szCs w:val="24"/>
              </w:rPr>
              <w:t>behaviour</w:t>
            </w:r>
            <w:r w:rsidRPr="00EB22D9">
              <w:rPr>
                <w:sz w:val="24"/>
                <w:szCs w:val="24"/>
              </w:rPr>
              <w:t>, states, alarms, events, and control.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HSMS-SS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High-Speed Message Service – Single Session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TCP/IP-based communication protocol used between Host and Equipment (SEMI E37).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SECS-II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Semiconductor Equipment Communication Standard – II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Defines message structure, streams, functions, and data formats used in GEM (SEMI E5).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CEID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Collection Event ID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Identifies events that the Host can subscribe to and receive reports for.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RPTID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Report ID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Logical container that groups variables sent when an event occurs.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VID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Variable ID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Data value (process/status/measurement) reported to Host.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SVID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Status Variable ID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Special type of VID representing equipment status values.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RCMD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Remote Command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Host-initiated command executed by equipment (e.g., START, STOP).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HCACK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Host Command Acknowledge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Status returned by equipment indicating remote command acceptance or failure.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ALID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Alarm ID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Unique identifier assigned to each alarm condition.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CE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Collection Event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A monitored condition that triggers report generation.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W-bit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Wait-bit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Indicates whether a reply message is expected by the Host.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proofErr w:type="spellStart"/>
            <w:r w:rsidRPr="00EB22D9">
              <w:rPr>
                <w:sz w:val="24"/>
                <w:szCs w:val="24"/>
              </w:rPr>
              <w:t>DeviceID</w:t>
            </w:r>
            <w:proofErr w:type="spellEnd"/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Device Identifier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Logical ID representing the equipment instance in communication.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System Bytes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Transaction Identifier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Used to correlate request and response messages.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lastRenderedPageBreak/>
              <w:t>DERC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Dynamic Event Report Configuration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Mechanism allowing Host to dynamically configure reports and events.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Recipe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Process Program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Set of parameters defining how the equipment processes wafers/parts.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Spooling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Store-and-Forward Messaging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Temporary storage of messages during connection loss for later replay.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Online / Offline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Communication Modes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Defines whether Host-Equipment communication is enabled or disabled.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Local / Remote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Control Modes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Determines whether operator or Host controls the equipment.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FAT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Factory Acceptance Testing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Testing performed at customer site before production use.</w:t>
            </w:r>
          </w:p>
        </w:tc>
      </w:tr>
      <w:tr w:rsidR="00137064" w:rsidRPr="00EB22D9" w:rsidTr="00EB22D9">
        <w:tc>
          <w:tcPr>
            <w:tcW w:w="1696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Equipment Adapter</w:t>
            </w:r>
          </w:p>
        </w:tc>
        <w:tc>
          <w:tcPr>
            <w:tcW w:w="3402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Integration Layer</w:t>
            </w:r>
          </w:p>
        </w:tc>
        <w:tc>
          <w:tcPr>
            <w:tcW w:w="3918" w:type="dxa"/>
          </w:tcPr>
          <w:p w:rsidR="00137064" w:rsidRPr="00EB22D9" w:rsidRDefault="000C04D3" w:rsidP="00FA6035">
            <w:pPr>
              <w:spacing w:line="276" w:lineRule="auto"/>
              <w:rPr>
                <w:sz w:val="24"/>
                <w:szCs w:val="24"/>
              </w:rPr>
            </w:pPr>
            <w:r w:rsidRPr="00EB22D9">
              <w:rPr>
                <w:sz w:val="24"/>
                <w:szCs w:val="24"/>
              </w:rPr>
              <w:t>Software interface connecting GEM logic to real equipment control systems.</w:t>
            </w:r>
          </w:p>
        </w:tc>
      </w:tr>
    </w:tbl>
    <w:p w:rsidR="000C04D3" w:rsidRDefault="000C04D3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Default="00EB22D9" w:rsidP="00FA6035">
      <w:pPr>
        <w:spacing w:line="276" w:lineRule="auto"/>
        <w:rPr>
          <w:sz w:val="24"/>
          <w:szCs w:val="24"/>
        </w:rPr>
      </w:pPr>
    </w:p>
    <w:p w:rsidR="00EB22D9" w:rsidRPr="00EB22D9" w:rsidRDefault="00EB22D9" w:rsidP="00FA6035">
      <w:pPr>
        <w:spacing w:line="276" w:lineRule="auto"/>
        <w:rPr>
          <w:sz w:val="24"/>
          <w:szCs w:val="24"/>
        </w:rPr>
      </w:pPr>
    </w:p>
    <w:p w:rsidR="000C04D3" w:rsidRPr="00674629" w:rsidRDefault="002E7591" w:rsidP="004C269A">
      <w:pPr>
        <w:pStyle w:val="Heading2"/>
        <w:numPr>
          <w:ilvl w:val="1"/>
          <w:numId w:val="1"/>
        </w:numPr>
        <w:rPr>
          <w:b/>
          <w:bCs/>
          <w:sz w:val="24"/>
          <w:szCs w:val="24"/>
        </w:rPr>
      </w:pPr>
      <w:bookmarkStart w:id="74" w:name="_Toc218010294"/>
      <w:r w:rsidRPr="00674629">
        <w:rPr>
          <w:b/>
          <w:bCs/>
          <w:sz w:val="24"/>
          <w:szCs w:val="24"/>
        </w:rPr>
        <w:lastRenderedPageBreak/>
        <w:t>Future Enhancements</w:t>
      </w:r>
      <w:bookmarkEnd w:id="74"/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The design shall allow incremental feature expansion without major architectural changes.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Future releases may include enhanced reliability features such as priority-based spooling and advanced replay logic.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Additional analytics features may be added to support historical trace visualization and data export.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Recipe management may be extended with full version governance, approval workflows, and rollback capability.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Security enhancements may introduce role-based access control (RBAC) and stronger configuration protection.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High-availability deployment support may be introduced using redundant controller configurations.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Support for Dynamic Event Report Configuration (DERC) may be added to allow more flexible Host-driven reporting.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Clock synchronization may be enhanced using external NTP/PTP services for tighter timestamp accuracy.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Online identification workflows may be improved to better support automation during communication transitions.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 web-based engineering console may be added for diagnostics, logs, configuration, and testing.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External REST APIs may be introduced for integration with factory analytics and supervisory systems.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Dedicated Host and Equipment Simulators may be provided as standalone tools for FAT and testing.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Scenario-based simulation capability may be added to support automated test cases for alarms, events, and process sequences.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Additional logging capabilities may include structured JSON logs, central aggregation, and live streaming.</w:t>
      </w:r>
    </w:p>
    <w:p w:rsidR="002E7591" w:rsidRPr="00EB22D9" w:rsidRDefault="002E7591" w:rsidP="004C269A">
      <w:pPr>
        <w:pStyle w:val="ListParagraph"/>
        <w:numPr>
          <w:ilvl w:val="2"/>
          <w:numId w:val="1"/>
        </w:numPr>
        <w:spacing w:line="276" w:lineRule="auto"/>
        <w:jc w:val="both"/>
        <w:rPr>
          <w:sz w:val="24"/>
          <w:szCs w:val="24"/>
        </w:rPr>
      </w:pPr>
      <w:r w:rsidRPr="00EB22D9">
        <w:rPr>
          <w:sz w:val="24"/>
          <w:szCs w:val="24"/>
        </w:rPr>
        <w:t>Future enhancements shall be reviewed and prioritized based on customer requirements and SEMI standard updates.</w:t>
      </w:r>
    </w:p>
    <w:p w:rsidR="00965D34" w:rsidRPr="00EB22D9" w:rsidRDefault="00965D34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982312" w:rsidRPr="00982312" w:rsidRDefault="00982312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982312" w:rsidRPr="00EB22D9" w:rsidRDefault="00982312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09794E" w:rsidRPr="00EB22D9" w:rsidRDefault="0009794E" w:rsidP="00FA6035">
      <w:pPr>
        <w:pStyle w:val="ListParagraph"/>
        <w:spacing w:line="276" w:lineRule="auto"/>
        <w:ind w:left="0"/>
        <w:rPr>
          <w:sz w:val="24"/>
          <w:szCs w:val="24"/>
        </w:rPr>
      </w:pPr>
    </w:p>
    <w:p w:rsidR="00004902" w:rsidRPr="00EB22D9" w:rsidRDefault="00004902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D54216" w:rsidRPr="00EB22D9" w:rsidRDefault="00D54216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D54216" w:rsidRPr="00EB22D9" w:rsidRDefault="00D54216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numPr>
          <w:ilvl w:val="2"/>
          <w:numId w:val="1"/>
        </w:numPr>
        <w:spacing w:line="276" w:lineRule="auto"/>
        <w:rPr>
          <w:sz w:val="24"/>
          <w:szCs w:val="24"/>
        </w:rPr>
      </w:pPr>
      <w:r w:rsidRPr="00EB22D9">
        <w:rPr>
          <w:sz w:val="24"/>
          <w:szCs w:val="24"/>
        </w:rPr>
        <w:br w:type="page"/>
      </w: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p w:rsidR="003073DB" w:rsidRPr="00EB22D9" w:rsidRDefault="003073DB" w:rsidP="00FA6035">
      <w:pPr>
        <w:pStyle w:val="ListParagraph"/>
        <w:spacing w:line="276" w:lineRule="auto"/>
        <w:ind w:left="1224"/>
        <w:rPr>
          <w:sz w:val="24"/>
          <w:szCs w:val="24"/>
        </w:rPr>
      </w:pPr>
    </w:p>
    <w:sectPr w:rsidR="003073DB" w:rsidRPr="00EB22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F0668" w:rsidRDefault="009F0668" w:rsidP="00202118">
      <w:pPr>
        <w:spacing w:after="0" w:line="240" w:lineRule="auto"/>
      </w:pPr>
      <w:r>
        <w:separator/>
      </w:r>
    </w:p>
  </w:endnote>
  <w:endnote w:type="continuationSeparator" w:id="0">
    <w:p w:rsidR="009F0668" w:rsidRDefault="009F0668" w:rsidP="00202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F0668" w:rsidRDefault="009F0668" w:rsidP="00202118">
      <w:pPr>
        <w:spacing w:after="0" w:line="240" w:lineRule="auto"/>
      </w:pPr>
      <w:r>
        <w:separator/>
      </w:r>
    </w:p>
  </w:footnote>
  <w:footnote w:type="continuationSeparator" w:id="0">
    <w:p w:rsidR="009F0668" w:rsidRDefault="009F0668" w:rsidP="002021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C0ACD"/>
    <w:multiLevelType w:val="hybridMultilevel"/>
    <w:tmpl w:val="0082CD10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" w15:restartNumberingAfterBreak="0">
    <w:nsid w:val="01F37397"/>
    <w:multiLevelType w:val="hybridMultilevel"/>
    <w:tmpl w:val="9502E484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 w15:restartNumberingAfterBreak="0">
    <w:nsid w:val="02A35E42"/>
    <w:multiLevelType w:val="multilevel"/>
    <w:tmpl w:val="8A6CC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BB3B08"/>
    <w:multiLevelType w:val="multilevel"/>
    <w:tmpl w:val="C4C2E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361587"/>
    <w:multiLevelType w:val="hybridMultilevel"/>
    <w:tmpl w:val="1ADCF462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" w15:restartNumberingAfterBreak="0">
    <w:nsid w:val="0A812194"/>
    <w:multiLevelType w:val="multilevel"/>
    <w:tmpl w:val="B4EE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D12686"/>
    <w:multiLevelType w:val="hybridMultilevel"/>
    <w:tmpl w:val="3A8207F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0D3C6201"/>
    <w:multiLevelType w:val="hybridMultilevel"/>
    <w:tmpl w:val="0B644424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0F7661C9"/>
    <w:multiLevelType w:val="hybridMultilevel"/>
    <w:tmpl w:val="5F76D10C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" w15:restartNumberingAfterBreak="0">
    <w:nsid w:val="16206DC9"/>
    <w:multiLevelType w:val="hybridMultilevel"/>
    <w:tmpl w:val="2536F6F6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0" w15:restartNumberingAfterBreak="0">
    <w:nsid w:val="185C454D"/>
    <w:multiLevelType w:val="hybridMultilevel"/>
    <w:tmpl w:val="CF06B1B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1" w15:restartNumberingAfterBreak="0">
    <w:nsid w:val="19F33942"/>
    <w:multiLevelType w:val="multilevel"/>
    <w:tmpl w:val="D2220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E07857"/>
    <w:multiLevelType w:val="hybridMultilevel"/>
    <w:tmpl w:val="C97E80C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3" w15:restartNumberingAfterBreak="0">
    <w:nsid w:val="1E334ADD"/>
    <w:multiLevelType w:val="hybridMultilevel"/>
    <w:tmpl w:val="8D661ADA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4" w15:restartNumberingAfterBreak="0">
    <w:nsid w:val="1F460264"/>
    <w:multiLevelType w:val="hybridMultilevel"/>
    <w:tmpl w:val="EE421840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5" w15:restartNumberingAfterBreak="0">
    <w:nsid w:val="22D633FE"/>
    <w:multiLevelType w:val="hybridMultilevel"/>
    <w:tmpl w:val="9732BD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22164B"/>
    <w:multiLevelType w:val="hybridMultilevel"/>
    <w:tmpl w:val="004A826E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7" w15:restartNumberingAfterBreak="0">
    <w:nsid w:val="25C8277B"/>
    <w:multiLevelType w:val="hybridMultilevel"/>
    <w:tmpl w:val="C9ECE624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8" w15:restartNumberingAfterBreak="0">
    <w:nsid w:val="27977CD4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B437713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2C168C"/>
    <w:multiLevelType w:val="hybridMultilevel"/>
    <w:tmpl w:val="728C0352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1" w15:restartNumberingAfterBreak="0">
    <w:nsid w:val="2EDE3FC6"/>
    <w:multiLevelType w:val="hybridMultilevel"/>
    <w:tmpl w:val="7D3CFBEC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2" w15:restartNumberingAfterBreak="0">
    <w:nsid w:val="30BF3B1D"/>
    <w:multiLevelType w:val="multilevel"/>
    <w:tmpl w:val="F838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B3321C"/>
    <w:multiLevelType w:val="hybridMultilevel"/>
    <w:tmpl w:val="25B4EA4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4" w15:restartNumberingAfterBreak="0">
    <w:nsid w:val="35EA1C96"/>
    <w:multiLevelType w:val="multilevel"/>
    <w:tmpl w:val="40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3A6B6904"/>
    <w:multiLevelType w:val="hybridMultilevel"/>
    <w:tmpl w:val="369A2BDA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3E185AC1"/>
    <w:multiLevelType w:val="hybridMultilevel"/>
    <w:tmpl w:val="CCA68ABE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7" w15:restartNumberingAfterBreak="0">
    <w:nsid w:val="3E947DE9"/>
    <w:multiLevelType w:val="hybridMultilevel"/>
    <w:tmpl w:val="51BCEDC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8" w15:restartNumberingAfterBreak="0">
    <w:nsid w:val="4069399A"/>
    <w:multiLevelType w:val="hybridMultilevel"/>
    <w:tmpl w:val="244841E6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9" w15:restartNumberingAfterBreak="0">
    <w:nsid w:val="44A8323F"/>
    <w:multiLevelType w:val="multilevel"/>
    <w:tmpl w:val="A32A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381D14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4AB972C8"/>
    <w:multiLevelType w:val="hybridMultilevel"/>
    <w:tmpl w:val="82AED8DC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2" w15:restartNumberingAfterBreak="0">
    <w:nsid w:val="4DA8694E"/>
    <w:multiLevelType w:val="multilevel"/>
    <w:tmpl w:val="6A1C3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D81A41"/>
    <w:multiLevelType w:val="hybridMultilevel"/>
    <w:tmpl w:val="E7E85974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4" w15:restartNumberingAfterBreak="0">
    <w:nsid w:val="531176C4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736023B"/>
    <w:multiLevelType w:val="multilevel"/>
    <w:tmpl w:val="95EAD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85048CB"/>
    <w:multiLevelType w:val="multilevel"/>
    <w:tmpl w:val="9A925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B25612"/>
    <w:multiLevelType w:val="hybridMultilevel"/>
    <w:tmpl w:val="548AA9B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8" w15:restartNumberingAfterBreak="0">
    <w:nsid w:val="5D82143A"/>
    <w:multiLevelType w:val="hybridMultilevel"/>
    <w:tmpl w:val="57025876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9" w15:restartNumberingAfterBreak="0">
    <w:nsid w:val="5DB537C5"/>
    <w:multiLevelType w:val="hybridMultilevel"/>
    <w:tmpl w:val="A29E32FC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0" w15:restartNumberingAfterBreak="0">
    <w:nsid w:val="5DEE4B40"/>
    <w:multiLevelType w:val="hybridMultilevel"/>
    <w:tmpl w:val="1A1CF61C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1" w15:restartNumberingAfterBreak="0">
    <w:nsid w:val="5FE1778F"/>
    <w:multiLevelType w:val="hybridMultilevel"/>
    <w:tmpl w:val="0702196E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2" w15:restartNumberingAfterBreak="0">
    <w:nsid w:val="63772342"/>
    <w:multiLevelType w:val="hybridMultilevel"/>
    <w:tmpl w:val="90E63F02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3" w15:restartNumberingAfterBreak="0">
    <w:nsid w:val="655407FF"/>
    <w:multiLevelType w:val="hybridMultilevel"/>
    <w:tmpl w:val="D1EA9010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4" w15:restartNumberingAfterBreak="0">
    <w:nsid w:val="692050BC"/>
    <w:multiLevelType w:val="hybridMultilevel"/>
    <w:tmpl w:val="29C25B7A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5" w15:restartNumberingAfterBreak="0">
    <w:nsid w:val="6A4701F2"/>
    <w:multiLevelType w:val="hybridMultilevel"/>
    <w:tmpl w:val="BAEEDB2C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6" w15:restartNumberingAfterBreak="0">
    <w:nsid w:val="6EB14F75"/>
    <w:multiLevelType w:val="hybridMultilevel"/>
    <w:tmpl w:val="10285462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7" w15:restartNumberingAfterBreak="0">
    <w:nsid w:val="72560F38"/>
    <w:multiLevelType w:val="multilevel"/>
    <w:tmpl w:val="061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34A20B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73B40A85"/>
    <w:multiLevelType w:val="hybridMultilevel"/>
    <w:tmpl w:val="997A5018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0" w15:restartNumberingAfterBreak="0">
    <w:nsid w:val="73F43071"/>
    <w:multiLevelType w:val="hybridMultilevel"/>
    <w:tmpl w:val="12FE1E00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1" w15:restartNumberingAfterBreak="0">
    <w:nsid w:val="742F105F"/>
    <w:multiLevelType w:val="hybridMultilevel"/>
    <w:tmpl w:val="9566F34A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2" w15:restartNumberingAfterBreak="0">
    <w:nsid w:val="74331207"/>
    <w:multiLevelType w:val="hybridMultilevel"/>
    <w:tmpl w:val="A10E3D3E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3" w15:restartNumberingAfterBreak="0">
    <w:nsid w:val="74E71C16"/>
    <w:multiLevelType w:val="hybridMultilevel"/>
    <w:tmpl w:val="7744F0C4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4" w15:restartNumberingAfterBreak="0">
    <w:nsid w:val="77750430"/>
    <w:multiLevelType w:val="multilevel"/>
    <w:tmpl w:val="9B9AD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8484299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79853155"/>
    <w:multiLevelType w:val="hybridMultilevel"/>
    <w:tmpl w:val="B1325F70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7" w15:restartNumberingAfterBreak="0">
    <w:nsid w:val="7F7D35E4"/>
    <w:multiLevelType w:val="hybridMultilevel"/>
    <w:tmpl w:val="44FABEC4"/>
    <w:lvl w:ilvl="0" w:tplc="40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num w:numId="1" w16cid:durableId="697582294">
    <w:abstractNumId w:val="30"/>
  </w:num>
  <w:num w:numId="2" w16cid:durableId="1966159658">
    <w:abstractNumId w:val="11"/>
  </w:num>
  <w:num w:numId="3" w16cid:durableId="796222807">
    <w:abstractNumId w:val="55"/>
  </w:num>
  <w:num w:numId="4" w16cid:durableId="1174953525">
    <w:abstractNumId w:val="48"/>
  </w:num>
  <w:num w:numId="5" w16cid:durableId="1636794313">
    <w:abstractNumId w:val="47"/>
  </w:num>
  <w:num w:numId="6" w16cid:durableId="1692993344">
    <w:abstractNumId w:val="5"/>
  </w:num>
  <w:num w:numId="7" w16cid:durableId="259266477">
    <w:abstractNumId w:val="4"/>
  </w:num>
  <w:num w:numId="8" w16cid:durableId="743381094">
    <w:abstractNumId w:val="25"/>
  </w:num>
  <w:num w:numId="9" w16cid:durableId="1097864757">
    <w:abstractNumId w:val="12"/>
  </w:num>
  <w:num w:numId="10" w16cid:durableId="852844602">
    <w:abstractNumId w:val="41"/>
  </w:num>
  <w:num w:numId="11" w16cid:durableId="655958416">
    <w:abstractNumId w:val="31"/>
  </w:num>
  <w:num w:numId="12" w16cid:durableId="1051998428">
    <w:abstractNumId w:val="35"/>
  </w:num>
  <w:num w:numId="13" w16cid:durableId="80298298">
    <w:abstractNumId w:val="57"/>
  </w:num>
  <w:num w:numId="14" w16cid:durableId="212425057">
    <w:abstractNumId w:val="13"/>
  </w:num>
  <w:num w:numId="15" w16cid:durableId="1123158378">
    <w:abstractNumId w:val="38"/>
  </w:num>
  <w:num w:numId="16" w16cid:durableId="1420179952">
    <w:abstractNumId w:val="37"/>
  </w:num>
  <w:num w:numId="17" w16cid:durableId="1375810678">
    <w:abstractNumId w:val="28"/>
  </w:num>
  <w:num w:numId="18" w16cid:durableId="570237195">
    <w:abstractNumId w:val="43"/>
  </w:num>
  <w:num w:numId="19" w16cid:durableId="1105342343">
    <w:abstractNumId w:val="7"/>
  </w:num>
  <w:num w:numId="20" w16cid:durableId="1968314370">
    <w:abstractNumId w:val="23"/>
  </w:num>
  <w:num w:numId="21" w16cid:durableId="2134783355">
    <w:abstractNumId w:val="51"/>
  </w:num>
  <w:num w:numId="22" w16cid:durableId="325019242">
    <w:abstractNumId w:val="26"/>
  </w:num>
  <w:num w:numId="23" w16cid:durableId="745423155">
    <w:abstractNumId w:val="6"/>
  </w:num>
  <w:num w:numId="24" w16cid:durableId="1084687512">
    <w:abstractNumId w:val="49"/>
  </w:num>
  <w:num w:numId="25" w16cid:durableId="753403541">
    <w:abstractNumId w:val="21"/>
  </w:num>
  <w:num w:numId="26" w16cid:durableId="294529590">
    <w:abstractNumId w:val="8"/>
  </w:num>
  <w:num w:numId="27" w16cid:durableId="2030789133">
    <w:abstractNumId w:val="44"/>
  </w:num>
  <w:num w:numId="28" w16cid:durableId="1416126937">
    <w:abstractNumId w:val="1"/>
  </w:num>
  <w:num w:numId="29" w16cid:durableId="756288696">
    <w:abstractNumId w:val="10"/>
  </w:num>
  <w:num w:numId="30" w16cid:durableId="142241805">
    <w:abstractNumId w:val="56"/>
  </w:num>
  <w:num w:numId="31" w16cid:durableId="225841151">
    <w:abstractNumId w:val="39"/>
  </w:num>
  <w:num w:numId="32" w16cid:durableId="1905294245">
    <w:abstractNumId w:val="27"/>
  </w:num>
  <w:num w:numId="33" w16cid:durableId="605120596">
    <w:abstractNumId w:val="17"/>
  </w:num>
  <w:num w:numId="34" w16cid:durableId="396558878">
    <w:abstractNumId w:val="45"/>
  </w:num>
  <w:num w:numId="35" w16cid:durableId="900403289">
    <w:abstractNumId w:val="42"/>
  </w:num>
  <w:num w:numId="36" w16cid:durableId="797718862">
    <w:abstractNumId w:val="3"/>
  </w:num>
  <w:num w:numId="37" w16cid:durableId="2122796506">
    <w:abstractNumId w:val="22"/>
  </w:num>
  <w:num w:numId="38" w16cid:durableId="460849923">
    <w:abstractNumId w:val="54"/>
  </w:num>
  <w:num w:numId="39" w16cid:durableId="1387101521">
    <w:abstractNumId w:val="29"/>
  </w:num>
  <w:num w:numId="40" w16cid:durableId="1139345131">
    <w:abstractNumId w:val="36"/>
  </w:num>
  <w:num w:numId="41" w16cid:durableId="994725364">
    <w:abstractNumId w:val="2"/>
  </w:num>
  <w:num w:numId="42" w16cid:durableId="1079903465">
    <w:abstractNumId w:val="32"/>
  </w:num>
  <w:num w:numId="43" w16cid:durableId="1950232055">
    <w:abstractNumId w:val="15"/>
  </w:num>
  <w:num w:numId="44" w16cid:durableId="1572035726">
    <w:abstractNumId w:val="50"/>
  </w:num>
  <w:num w:numId="45" w16cid:durableId="2000844695">
    <w:abstractNumId w:val="19"/>
  </w:num>
  <w:num w:numId="46" w16cid:durableId="984622850">
    <w:abstractNumId w:val="18"/>
  </w:num>
  <w:num w:numId="47" w16cid:durableId="115830715">
    <w:abstractNumId w:val="24"/>
  </w:num>
  <w:num w:numId="48" w16cid:durableId="988172448">
    <w:abstractNumId w:val="34"/>
  </w:num>
  <w:num w:numId="49" w16cid:durableId="1775394792">
    <w:abstractNumId w:val="14"/>
  </w:num>
  <w:num w:numId="50" w16cid:durableId="589199246">
    <w:abstractNumId w:val="40"/>
  </w:num>
  <w:num w:numId="51" w16cid:durableId="737284423">
    <w:abstractNumId w:val="52"/>
  </w:num>
  <w:num w:numId="52" w16cid:durableId="127822067">
    <w:abstractNumId w:val="0"/>
  </w:num>
  <w:num w:numId="53" w16cid:durableId="1707290818">
    <w:abstractNumId w:val="20"/>
  </w:num>
  <w:num w:numId="54" w16cid:durableId="1284191851">
    <w:abstractNumId w:val="53"/>
  </w:num>
  <w:num w:numId="55" w16cid:durableId="140468507">
    <w:abstractNumId w:val="16"/>
  </w:num>
  <w:num w:numId="56" w16cid:durableId="280572643">
    <w:abstractNumId w:val="46"/>
  </w:num>
  <w:num w:numId="57" w16cid:durableId="852230719">
    <w:abstractNumId w:val="33"/>
  </w:num>
  <w:num w:numId="58" w16cid:durableId="9120061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09B"/>
    <w:rsid w:val="00004902"/>
    <w:rsid w:val="0009794E"/>
    <w:rsid w:val="000C04D3"/>
    <w:rsid w:val="000E4ABA"/>
    <w:rsid w:val="001202AB"/>
    <w:rsid w:val="001236BA"/>
    <w:rsid w:val="00137064"/>
    <w:rsid w:val="00177340"/>
    <w:rsid w:val="00202118"/>
    <w:rsid w:val="00212913"/>
    <w:rsid w:val="002277EE"/>
    <w:rsid w:val="002329AA"/>
    <w:rsid w:val="0024797A"/>
    <w:rsid w:val="00270F30"/>
    <w:rsid w:val="00280E0E"/>
    <w:rsid w:val="002B3901"/>
    <w:rsid w:val="002E7591"/>
    <w:rsid w:val="003073DB"/>
    <w:rsid w:val="003A6A99"/>
    <w:rsid w:val="004002DC"/>
    <w:rsid w:val="004648A9"/>
    <w:rsid w:val="00497C57"/>
    <w:rsid w:val="004C269A"/>
    <w:rsid w:val="00576D56"/>
    <w:rsid w:val="005C121A"/>
    <w:rsid w:val="005C732B"/>
    <w:rsid w:val="005E78A7"/>
    <w:rsid w:val="00600236"/>
    <w:rsid w:val="006032E5"/>
    <w:rsid w:val="00674629"/>
    <w:rsid w:val="006A673E"/>
    <w:rsid w:val="006B460E"/>
    <w:rsid w:val="006C2FB4"/>
    <w:rsid w:val="006E719F"/>
    <w:rsid w:val="006F654B"/>
    <w:rsid w:val="007F44A0"/>
    <w:rsid w:val="00865362"/>
    <w:rsid w:val="00890086"/>
    <w:rsid w:val="008A6BE7"/>
    <w:rsid w:val="00965D34"/>
    <w:rsid w:val="00982312"/>
    <w:rsid w:val="009C5559"/>
    <w:rsid w:val="009F0668"/>
    <w:rsid w:val="00A00DF7"/>
    <w:rsid w:val="00A61D28"/>
    <w:rsid w:val="00AE083C"/>
    <w:rsid w:val="00AE6A41"/>
    <w:rsid w:val="00B27212"/>
    <w:rsid w:val="00BC209B"/>
    <w:rsid w:val="00BC5C4C"/>
    <w:rsid w:val="00C478BB"/>
    <w:rsid w:val="00C67619"/>
    <w:rsid w:val="00CE621C"/>
    <w:rsid w:val="00D02758"/>
    <w:rsid w:val="00D22F0A"/>
    <w:rsid w:val="00D2536C"/>
    <w:rsid w:val="00D41512"/>
    <w:rsid w:val="00D54216"/>
    <w:rsid w:val="00D917C0"/>
    <w:rsid w:val="00DD1BA2"/>
    <w:rsid w:val="00DE4515"/>
    <w:rsid w:val="00E115F2"/>
    <w:rsid w:val="00E179A0"/>
    <w:rsid w:val="00E432F2"/>
    <w:rsid w:val="00E87362"/>
    <w:rsid w:val="00EB22D9"/>
    <w:rsid w:val="00EC44A2"/>
    <w:rsid w:val="00F866FB"/>
    <w:rsid w:val="00FA4405"/>
    <w:rsid w:val="00FA6035"/>
    <w:rsid w:val="00FB02BE"/>
    <w:rsid w:val="00FC1C7D"/>
    <w:rsid w:val="00FE3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5F315"/>
  <w15:chartTrackingRefBased/>
  <w15:docId w15:val="{6273B526-E7C6-4CFB-8850-967904BF3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20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0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20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20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20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20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20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20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20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0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20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20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20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20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20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20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20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20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20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20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20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20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20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20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20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20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20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20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209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648A9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C5C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89008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021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2118"/>
  </w:style>
  <w:style w:type="paragraph" w:styleId="Footer">
    <w:name w:val="footer"/>
    <w:basedOn w:val="Normal"/>
    <w:link w:val="FooterChar"/>
    <w:uiPriority w:val="99"/>
    <w:unhideWhenUsed/>
    <w:rsid w:val="002021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2118"/>
  </w:style>
  <w:style w:type="paragraph" w:styleId="TOCHeading">
    <w:name w:val="TOC Heading"/>
    <w:basedOn w:val="Heading1"/>
    <w:next w:val="Normal"/>
    <w:uiPriority w:val="39"/>
    <w:unhideWhenUsed/>
    <w:qFormat/>
    <w:rsid w:val="00EB22D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B22D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2D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B22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2C0F04-E501-48CE-82D9-7DF38C615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</TotalTime>
  <Pages>60</Pages>
  <Words>13515</Words>
  <Characters>77039</Characters>
  <Application>Microsoft Office Word</Application>
  <DocSecurity>0</DocSecurity>
  <Lines>641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RAMKUMAR</dc:creator>
  <cp:keywords/>
  <dc:description/>
  <cp:lastModifiedBy>RAMKUMAR</cp:lastModifiedBy>
  <cp:revision>23</cp:revision>
  <dcterms:created xsi:type="dcterms:W3CDTF">2025-12-29T04:30:00Z</dcterms:created>
  <dcterms:modified xsi:type="dcterms:W3CDTF">2025-12-30T13:12:00Z</dcterms:modified>
</cp:coreProperties>
</file>